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oter13.xml" ContentType="application/vnd.openxmlformats-officedocument.wordprocessingml.footer+xml"/>
  <Override PartName="/word/footer12.xml" ContentType="application/vnd.openxmlformats-officedocument.wordprocessingml.footer+xml"/>
  <Override PartName="/word/footer11.xml" ContentType="application/vnd.openxmlformats-officedocument.wordprocessingml.footer+xml"/>
  <Override PartName="/word/footer10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media/image10.jpeg" ContentType="image/jpeg"/>
  <Override PartName="/word/media/image36.png" ContentType="image/png"/>
  <Override PartName="/word/media/image11.png" ContentType="image/png"/>
  <Override PartName="/word/media/image8.jpeg" ContentType="image/jpeg"/>
  <Override PartName="/word/media/image35.png" ContentType="image/png"/>
  <Override PartName="/word/media/image34.png" ContentType="image/png"/>
  <Override PartName="/word/media/image33.png" ContentType="image/png"/>
  <Override PartName="/word/media/image32.png" ContentType="image/png"/>
  <Override PartName="/word/media/image31.png" ContentType="image/png"/>
  <Override PartName="/word/media/image30.png" ContentType="image/png"/>
  <Override PartName="/word/media/image29.png" ContentType="image/png"/>
  <Override PartName="/word/media/image28.png" ContentType="image/png"/>
  <Override PartName="/word/media/image4.jpeg" ContentType="image/jpeg"/>
  <Override PartName="/word/media/image3.jpeg" ContentType="image/jpeg"/>
  <Override PartName="/word/media/image14.png" ContentType="image/png"/>
  <Override PartName="/word/media/image39.png" ContentType="image/png"/>
  <Override PartName="/word/media/image2.jpeg" ContentType="image/jpeg"/>
  <Override PartName="/word/media/image13.png" ContentType="image/png"/>
  <Override PartName="/word/media/image38.png" ContentType="image/png"/>
  <Override PartName="/word/media/image1.jpeg" ContentType="image/jpeg"/>
  <Override PartName="/word/media/image43.png" ContentType="image/png"/>
  <Override PartName="/word/media/image12.png" ContentType="image/png"/>
  <Override PartName="/word/media/image37.png" ContentType="image/png"/>
  <Override PartName="/word/media/image44.png" ContentType="image/png"/>
  <Override PartName="/word/media/image42.png" ContentType="image/png"/>
  <Override PartName="/word/media/image41.png" ContentType="image/png"/>
  <Override PartName="/word/media/image40.png" ContentType="image/png"/>
  <Override PartName="/word/media/image15.png" ContentType="image/png"/>
  <Override PartName="/word/media/image5.jpeg" ContentType="image/jpeg"/>
  <Override PartName="/word/media/image16.png" ContentType="image/png"/>
  <Override PartName="/word/media/image6.jpeg" ContentType="image/jpeg"/>
  <Override PartName="/word/media/image17.png" ContentType="image/png"/>
  <Override PartName="/word/media/image18.png" ContentType="image/png"/>
  <Override PartName="/word/media/image19.png" ContentType="image/png"/>
  <Override PartName="/word/media/image45.png" ContentType="image/png"/>
  <Override PartName="/word/media/image20.png" ContentType="image/png"/>
  <Override PartName="/word/media/image46.png" ContentType="image/png"/>
  <Override PartName="/word/media/image9.jpeg" ContentType="image/jpeg"/>
  <Override PartName="/word/media/image21.png" ContentType="image/png"/>
  <Override PartName="/word/media/image47.png" ContentType="image/png"/>
  <Override PartName="/word/media/image22.png" ContentType="image/png"/>
  <Override PartName="/word/media/image48.png" ContentType="image/png"/>
  <Override PartName="/word/media/image23.png" ContentType="image/png"/>
  <Override PartName="/word/media/image24.png" ContentType="image/png"/>
  <Override PartName="/word/media/image25.png" ContentType="image/png"/>
  <Override PartName="/word/media/image7.jpeg" ContentType="image/jpeg"/>
  <Override PartName="/word/media/image26.png" ContentType="image/png"/>
  <Override PartName="/word/media/image27.png" ContentType="image/png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8.xml" ContentType="application/vnd.openxmlformats-officedocument.wordprocessingml.footer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9.xml" ContentType="application/vnd.openxmlformats-officedocument.wordprocessingml.foot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4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Style14"/>
        <w:ind w:left="0" w:right="0" w:hanging="0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4"/>
        <w:ind w:left="0" w:right="0" w:hanging="0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4"/>
        <w:ind w:left="0" w:right="0" w:hanging="0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4"/>
        <w:spacing w:lineRule="exact" w:line="322" w:before="186" w:after="0"/>
        <w:ind w:left="2607" w:right="2612" w:hanging="0"/>
        <w:jc w:val="center"/>
        <w:rPr/>
      </w:pPr>
      <w:r>
        <w:rPr/>
      </w:r>
    </w:p>
    <w:p>
      <w:pPr>
        <w:pStyle w:val="Style14"/>
        <w:spacing w:lineRule="exact" w:line="322" w:before="186" w:after="0"/>
        <w:ind w:left="2607" w:right="2612" w:hanging="0"/>
        <w:jc w:val="center"/>
        <w:rPr/>
      </w:pPr>
      <w:r>
        <w:rPr/>
      </w:r>
    </w:p>
    <w:p>
      <w:pPr>
        <w:pStyle w:val="Style14"/>
        <w:spacing w:lineRule="exact" w:line="322" w:before="186" w:after="0"/>
        <w:ind w:left="2607" w:right="2612" w:hanging="0"/>
        <w:jc w:val="center"/>
        <w:rPr/>
      </w:pPr>
      <w:r>
        <w:rPr/>
      </w:r>
    </w:p>
    <w:p>
      <w:pPr>
        <w:pStyle w:val="Style14"/>
        <w:spacing w:lineRule="exact" w:line="322" w:before="186" w:after="0"/>
        <w:ind w:left="2607" w:right="2612" w:hanging="0"/>
        <w:jc w:val="center"/>
        <w:rPr/>
      </w:pPr>
      <w:r>
        <w:rPr/>
        <w:t>ПАМЯТКА</w:t>
      </w:r>
    </w:p>
    <w:p>
      <w:pPr>
        <w:pStyle w:val="Style14"/>
        <w:ind w:left="2609" w:right="2612" w:hanging="0"/>
        <w:jc w:val="center"/>
        <w:rPr/>
      </w:pPr>
      <w:r>
        <w:rPr/>
        <w:t>ДЛЯ</w:t>
      </w:r>
      <w:r>
        <w:rPr>
          <w:spacing w:val="-4"/>
        </w:rPr>
        <w:t xml:space="preserve"> </w:t>
      </w:r>
      <w:r>
        <w:rPr/>
        <w:t>ПЕДАГОГОВ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РОДИТЕЛЕЙ</w:t>
      </w:r>
    </w:p>
    <w:p>
      <w:pPr>
        <w:pStyle w:val="Style14"/>
        <w:spacing w:before="10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1"/>
        <w:spacing w:lineRule="auto" w:line="240"/>
        <w:ind w:left="236" w:right="244" w:hanging="0"/>
        <w:jc w:val="center"/>
        <w:rPr/>
      </w:pPr>
      <w:r>
        <w:rPr/>
        <w:t>ПО ВЫЯВЛЕНИЮ ПРИЗНАКОВ УВЛЕЧЕНИЯ УЧАЩИМИСЯ</w:t>
      </w:r>
      <w:r>
        <w:rPr>
          <w:spacing w:val="-67"/>
        </w:rPr>
        <w:t xml:space="preserve"> </w:t>
      </w:r>
      <w:r>
        <w:rPr/>
        <w:t>ДЕСТРУКТИВНЫМИ</w:t>
      </w:r>
      <w:r>
        <w:rPr>
          <w:spacing w:val="-1"/>
        </w:rPr>
        <w:t xml:space="preserve"> </w:t>
      </w:r>
      <w:r>
        <w:rPr/>
        <w:t>ТЕЧЕНИЯМИ</w:t>
      </w:r>
    </w:p>
    <w:p>
      <w:pPr>
        <w:pStyle w:val="Normal"/>
        <w:spacing w:lineRule="auto" w:line="240" w:before="0" w:after="0"/>
        <w:ind w:left="236" w:right="246" w:hanging="0"/>
        <w:jc w:val="center"/>
        <w:rPr>
          <w:b/>
          <w:b/>
          <w:sz w:val="28"/>
        </w:rPr>
      </w:pPr>
      <w:r>
        <w:rPr>
          <w:b/>
          <w:sz w:val="28"/>
        </w:rPr>
        <w:t>(СУИЦИДАЛЬНОЙ НАПРАВЛЕННОСТИ, ТРАВЛИ СВЕРСТНИКОВ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(БУЛЛИНГ),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КОНФЛИКТОВ,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КОТОРЫЕ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МОГУТ ПРИВЕСТИ</w:t>
      </w:r>
    </w:p>
    <w:p>
      <w:pPr>
        <w:pStyle w:val="1"/>
        <w:ind w:left="1313" w:right="1321" w:hanging="0"/>
        <w:jc w:val="center"/>
        <w:rPr/>
      </w:pPr>
      <w:r>
        <w:rPr/>
        <w:t xml:space="preserve">К НАСИЛЬСТВЕННЫМ ПРЕСТУПЛЕНИЯМ </w:t>
      </w:r>
      <w:r>
        <w:rPr>
          <w:spacing w:val="-67"/>
        </w:rPr>
        <w:t xml:space="preserve"> </w:t>
      </w:r>
      <w:r>
        <w:rPr/>
        <w:t>С ПРИМЕНЕНИЕМ</w:t>
      </w:r>
      <w:r>
        <w:rPr>
          <w:spacing w:val="-1"/>
        </w:rPr>
        <w:t xml:space="preserve"> </w:t>
      </w:r>
      <w:r>
        <w:rPr/>
        <w:t>ОРУЖИЯ</w:t>
      </w:r>
    </w:p>
    <w:p>
      <w:pPr>
        <w:pStyle w:val="Normal"/>
        <w:spacing w:lineRule="exact" w:line="321" w:before="0" w:after="0"/>
        <w:ind w:left="236" w:right="238" w:hanging="0"/>
        <w:jc w:val="center"/>
        <w:rPr>
          <w:b/>
          <w:b/>
          <w:sz w:val="28"/>
        </w:rPr>
      </w:pPr>
      <w:r>
        <w:rPr>
          <w:b/>
          <w:sz w:val="28"/>
        </w:rPr>
        <w:t>(СКУЛШУТИНГ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КОЛУМБАЙН))</w:t>
      </w:r>
    </w:p>
    <w:p>
      <w:pPr>
        <w:pStyle w:val="Style14"/>
        <w:ind w:left="0" w:right="0" w:hanging="0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rPr>
          <w:b/>
          <w:b/>
          <w:sz w:val="30"/>
        </w:rPr>
      </w:pPr>
      <w:r>
        <w:rPr>
          <w:b/>
          <w:sz w:val="30"/>
        </w:rPr>
      </w:r>
    </w:p>
    <w:p>
      <w:pPr>
        <w:sectPr>
          <w:footerReference w:type="default" r:id="rId2"/>
          <w:type w:val="nextPage"/>
          <w:pgSz w:w="11906" w:h="16838"/>
          <w:pgMar w:left="1600" w:right="740" w:header="0" w:top="1120" w:footer="972" w:bottom="1160" w:gutter="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202" w:after="0"/>
        <w:ind w:left="3829" w:right="3832" w:hanging="0"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1"/>
        <w:spacing w:before="74" w:after="0"/>
        <w:ind w:left="236" w:right="239" w:hanging="0"/>
        <w:jc w:val="center"/>
        <w:rPr>
          <w:sz w:val="24"/>
        </w:rPr>
      </w:pPr>
      <w:r>
        <w:rPr/>
        <w:t>ПАМЯТКА</w:t>
      </w:r>
      <w:r>
        <w:rPr>
          <w:spacing w:val="-2"/>
        </w:rPr>
        <w:t xml:space="preserve"> </w:t>
      </w:r>
      <w:r>
        <w:rPr/>
        <w:t>ДЛЯ</w:t>
      </w:r>
      <w:r>
        <w:rPr>
          <w:spacing w:val="-2"/>
        </w:rPr>
        <w:t xml:space="preserve"> </w:t>
      </w:r>
      <w:r>
        <w:rPr/>
        <w:t>ПЕДАГОГОВ</w:t>
      </w:r>
      <w:r>
        <w:rPr>
          <w:spacing w:val="-2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РОДИТЕЛЕЙ</w:t>
      </w:r>
    </w:p>
    <w:p>
      <w:pPr>
        <w:pStyle w:val="Style14"/>
        <w:spacing w:before="9" w:after="0"/>
        <w:ind w:left="0" w:right="0" w:hanging="0"/>
        <w:rPr>
          <w:b/>
          <w:b/>
          <w:sz w:val="10"/>
        </w:rPr>
      </w:pPr>
      <w:r>
        <w:rPr>
          <w:b/>
          <w:sz w:val="10"/>
        </w:rPr>
        <w:drawing>
          <wp:anchor behindDoc="0" distT="0" distB="0" distL="0" distR="0" simplePos="0" locked="0" layoutInCell="0" allowOverlap="1" relativeHeight="35">
            <wp:simplePos x="0" y="0"/>
            <wp:positionH relativeFrom="page">
              <wp:posOffset>1080135</wp:posOffset>
            </wp:positionH>
            <wp:positionV relativeFrom="paragraph">
              <wp:posOffset>103505</wp:posOffset>
            </wp:positionV>
            <wp:extent cx="5944235" cy="4457700"/>
            <wp:effectExtent l="0" t="0" r="0" b="0"/>
            <wp:wrapTopAndBottom/>
            <wp:docPr id="3" name="image2.jpeg" descr="img0.jpg (960×72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img0.jpg (960×720)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sectPr>
          <w:footerReference w:type="default" r:id="rId4"/>
          <w:type w:val="nextPage"/>
          <w:pgSz w:w="11906" w:h="16838"/>
          <w:pgMar w:left="1600" w:right="740" w:header="0" w:top="1040" w:footer="972" w:bottom="12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spacing w:before="74" w:after="0"/>
        <w:ind w:left="2606" w:right="2612" w:hanging="0"/>
        <w:jc w:val="center"/>
        <w:rPr>
          <w:b/>
          <w:b/>
          <w:sz w:val="28"/>
        </w:rPr>
      </w:pPr>
      <w:r>
        <w:drawing>
          <wp:anchor behindDoc="0" distT="0" distB="0" distL="0" distR="0" simplePos="0" locked="0" layoutInCell="0" allowOverlap="1" relativeHeight="36">
            <wp:simplePos x="0" y="0"/>
            <wp:positionH relativeFrom="page">
              <wp:posOffset>1080135</wp:posOffset>
            </wp:positionH>
            <wp:positionV relativeFrom="paragraph">
              <wp:posOffset>112395</wp:posOffset>
            </wp:positionV>
            <wp:extent cx="5708650" cy="3211195"/>
            <wp:effectExtent l="0" t="0" r="0" b="0"/>
            <wp:wrapTopAndBottom/>
            <wp:docPr id="6" name="image3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К</w:t>
      </w:r>
      <w:r>
        <w:rPr>
          <w:b/>
          <w:sz w:val="28"/>
        </w:rPr>
        <w:t>РАТКО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БУЛЛИНГЕ</w:t>
      </w:r>
    </w:p>
    <w:p>
      <w:pPr>
        <w:pStyle w:val="Style14"/>
        <w:spacing w:lineRule="auto" w:line="360" w:before="164" w:after="0"/>
        <w:ind w:left="102" w:right="105" w:firstLine="707"/>
        <w:jc w:val="both"/>
        <w:rPr>
          <w:sz w:val="12"/>
        </w:rPr>
      </w:pPr>
      <w:r>
        <w:rPr/>
        <w:t>Травля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сверстниками</w:t>
      </w:r>
      <w:r>
        <w:rPr>
          <w:spacing w:val="1"/>
        </w:rPr>
        <w:t xml:space="preserve"> </w:t>
      </w:r>
      <w:r>
        <w:rPr/>
        <w:t>(«буллинг»)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одна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наиболее</w:t>
      </w:r>
      <w:r>
        <w:rPr>
          <w:spacing w:val="-67"/>
        </w:rPr>
        <w:t xml:space="preserve"> </w:t>
      </w:r>
      <w:r>
        <w:rPr/>
        <w:t>распространенных</w:t>
      </w:r>
      <w:r>
        <w:rPr>
          <w:spacing w:val="1"/>
        </w:rPr>
        <w:t xml:space="preserve"> </w:t>
      </w:r>
      <w:r>
        <w:rPr/>
        <w:t>проблем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школах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детских</w:t>
      </w:r>
      <w:r>
        <w:rPr>
          <w:spacing w:val="1"/>
        </w:rPr>
        <w:t xml:space="preserve"> </w:t>
      </w:r>
      <w:r>
        <w:rPr/>
        <w:t>коллективах,</w:t>
      </w:r>
      <w:r>
        <w:rPr>
          <w:spacing w:val="1"/>
        </w:rPr>
        <w:t xml:space="preserve"> </w:t>
      </w:r>
      <w:r>
        <w:rPr/>
        <w:t>которая</w:t>
      </w:r>
      <w:r>
        <w:rPr>
          <w:spacing w:val="-67"/>
        </w:rPr>
        <w:t xml:space="preserve"> </w:t>
      </w:r>
      <w:r>
        <w:rPr/>
        <w:t>существенно</w:t>
      </w:r>
      <w:r>
        <w:rPr>
          <w:spacing w:val="115"/>
        </w:rPr>
        <w:t xml:space="preserve"> </w:t>
      </w:r>
      <w:r>
        <w:rPr/>
        <w:t xml:space="preserve">увеличивает  </w:t>
      </w:r>
      <w:r>
        <w:rPr>
          <w:spacing w:val="41"/>
        </w:rPr>
        <w:t xml:space="preserve"> </w:t>
      </w:r>
      <w:r>
        <w:rPr/>
        <w:t xml:space="preserve">риск  </w:t>
      </w:r>
      <w:r>
        <w:rPr>
          <w:spacing w:val="45"/>
        </w:rPr>
        <w:t xml:space="preserve"> </w:t>
      </w:r>
      <w:r>
        <w:rPr/>
        <w:t xml:space="preserve">суицида  </w:t>
      </w:r>
      <w:r>
        <w:rPr>
          <w:spacing w:val="45"/>
        </w:rPr>
        <w:t xml:space="preserve"> </w:t>
      </w:r>
      <w:r>
        <w:rPr/>
        <w:t xml:space="preserve">среди  </w:t>
      </w:r>
      <w:r>
        <w:rPr>
          <w:spacing w:val="43"/>
        </w:rPr>
        <w:t xml:space="preserve"> </w:t>
      </w:r>
      <w:r>
        <w:rPr/>
        <w:t xml:space="preserve">подростков,  </w:t>
      </w:r>
      <w:r>
        <w:rPr>
          <w:spacing w:val="43"/>
        </w:rPr>
        <w:t xml:space="preserve"> </w:t>
      </w:r>
      <w:r>
        <w:rPr/>
        <w:t>приводит</w:t>
      </w:r>
      <w:r>
        <w:rPr>
          <w:spacing w:val="-68"/>
        </w:rPr>
        <w:t xml:space="preserve"> </w:t>
      </w:r>
      <w:r>
        <w:rPr/>
        <w:t>к эскалации агрессии и насилия в группе и в школе, снижению успеваемости,</w:t>
      </w:r>
      <w:r>
        <w:rPr>
          <w:spacing w:val="-67"/>
        </w:rPr>
        <w:t xml:space="preserve"> </w:t>
      </w:r>
      <w:r>
        <w:rPr/>
        <w:t>эмоциональным</w:t>
      </w:r>
      <w:r>
        <w:rPr>
          <w:spacing w:val="-4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невротическим проблемам.</w:t>
      </w:r>
    </w:p>
    <w:p>
      <w:pPr>
        <w:pStyle w:val="Style14"/>
        <w:spacing w:lineRule="auto" w:line="360"/>
        <w:ind w:left="102" w:right="103" w:firstLine="707"/>
        <w:jc w:val="both"/>
        <w:rPr>
          <w:sz w:val="12"/>
        </w:rPr>
      </w:pPr>
      <w:r>
        <w:rPr/>
        <w:t>Буллинг     -     травля,     повторяющаяся    агрессия     по     отношению</w:t>
      </w:r>
      <w:r>
        <w:rPr>
          <w:spacing w:val="1"/>
        </w:rPr>
        <w:t xml:space="preserve"> </w:t>
      </w:r>
      <w:r>
        <w:rPr/>
        <w:t>к определенному субъекту, включающая в себя принуждение и запугивание.</w:t>
      </w:r>
      <w:r>
        <w:rPr>
          <w:spacing w:val="1"/>
        </w:rPr>
        <w:t xml:space="preserve"> </w:t>
      </w:r>
      <w:r>
        <w:rPr/>
        <w:t>Может проявляться в</w:t>
      </w:r>
      <w:r>
        <w:rPr>
          <w:spacing w:val="1"/>
        </w:rPr>
        <w:t xml:space="preserve"> </w:t>
      </w:r>
      <w:r>
        <w:rPr/>
        <w:t>физическом насилии, угрозах, вербальной агрессии,</w:t>
      </w:r>
      <w:r>
        <w:rPr>
          <w:spacing w:val="1"/>
        </w:rPr>
        <w:t xml:space="preserve"> </w:t>
      </w:r>
      <w:r>
        <w:rPr/>
        <w:t>унижении.</w:t>
      </w:r>
      <w:r>
        <w:rPr>
          <w:spacing w:val="1"/>
        </w:rPr>
        <w:t xml:space="preserve"> </w:t>
      </w:r>
      <w:r>
        <w:rPr/>
        <w:t>Норвежский</w:t>
      </w:r>
      <w:r>
        <w:rPr>
          <w:spacing w:val="1"/>
        </w:rPr>
        <w:t xml:space="preserve"> </w:t>
      </w:r>
      <w:r>
        <w:rPr/>
        <w:t>исследователь</w:t>
      </w:r>
      <w:r>
        <w:rPr>
          <w:spacing w:val="1"/>
        </w:rPr>
        <w:t xml:space="preserve"> </w:t>
      </w:r>
      <w:r>
        <w:rPr/>
        <w:t>буллинга</w:t>
      </w:r>
      <w:r>
        <w:rPr>
          <w:spacing w:val="1"/>
        </w:rPr>
        <w:t xml:space="preserve"> </w:t>
      </w:r>
      <w:r>
        <w:rPr/>
        <w:t>Дэн</w:t>
      </w:r>
      <w:r>
        <w:rPr>
          <w:spacing w:val="1"/>
        </w:rPr>
        <w:t xml:space="preserve"> </w:t>
      </w:r>
      <w:r>
        <w:rPr/>
        <w:t>Олвеус</w:t>
      </w:r>
      <w:r>
        <w:rPr>
          <w:spacing w:val="1"/>
        </w:rPr>
        <w:t xml:space="preserve"> </w:t>
      </w:r>
      <w:r>
        <w:rPr/>
        <w:t>определяет</w:t>
      </w:r>
      <w:r>
        <w:rPr>
          <w:spacing w:val="1"/>
        </w:rPr>
        <w:t xml:space="preserve"> </w:t>
      </w:r>
      <w:r>
        <w:rPr/>
        <w:t>буллинг</w:t>
      </w:r>
      <w:r>
        <w:rPr>
          <w:spacing w:val="43"/>
        </w:rPr>
        <w:t xml:space="preserve"> </w:t>
      </w:r>
      <w:r>
        <w:rPr/>
        <w:t>как</w:t>
      </w:r>
      <w:r>
        <w:rPr>
          <w:spacing w:val="42"/>
        </w:rPr>
        <w:t xml:space="preserve"> </w:t>
      </w:r>
      <w:r>
        <w:rPr/>
        <w:t>стереотип</w:t>
      </w:r>
      <w:r>
        <w:rPr>
          <w:spacing w:val="46"/>
        </w:rPr>
        <w:t xml:space="preserve"> </w:t>
      </w:r>
      <w:r>
        <w:rPr/>
        <w:t>взаимодействия</w:t>
      </w:r>
      <w:r>
        <w:rPr>
          <w:spacing w:val="112"/>
        </w:rPr>
        <w:t xml:space="preserve"> </w:t>
      </w:r>
      <w:r>
        <w:rPr/>
        <w:t>в</w:t>
      </w:r>
      <w:r>
        <w:rPr>
          <w:spacing w:val="110"/>
        </w:rPr>
        <w:t xml:space="preserve"> </w:t>
      </w:r>
      <w:r>
        <w:rPr/>
        <w:t>группе,</w:t>
      </w:r>
      <w:r>
        <w:rPr>
          <w:spacing w:val="112"/>
        </w:rPr>
        <w:t xml:space="preserve"> </w:t>
      </w:r>
      <w:r>
        <w:rPr/>
        <w:t>при</w:t>
      </w:r>
      <w:r>
        <w:rPr>
          <w:spacing w:val="110"/>
        </w:rPr>
        <w:t xml:space="preserve"> </w:t>
      </w:r>
      <w:r>
        <w:rPr/>
        <w:t>котором</w:t>
      </w:r>
      <w:r>
        <w:rPr>
          <w:spacing w:val="116"/>
        </w:rPr>
        <w:t xml:space="preserve"> </w:t>
      </w:r>
      <w:r>
        <w:rPr/>
        <w:t>человек</w:t>
      </w:r>
      <w:r>
        <w:rPr>
          <w:spacing w:val="-68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протяжении</w:t>
      </w:r>
      <w:r>
        <w:rPr>
          <w:spacing w:val="1"/>
        </w:rPr>
        <w:t xml:space="preserve"> </w:t>
      </w:r>
      <w:r>
        <w:rPr/>
        <w:t>времени</w:t>
      </w:r>
      <w:r>
        <w:rPr>
          <w:spacing w:val="1"/>
        </w:rPr>
        <w:t xml:space="preserve"> </w:t>
      </w:r>
      <w:r>
        <w:rPr/>
        <w:t>неоднократно</w:t>
      </w:r>
      <w:r>
        <w:rPr>
          <w:spacing w:val="1"/>
        </w:rPr>
        <w:t xml:space="preserve"> </w:t>
      </w:r>
      <w:r>
        <w:rPr/>
        <w:t>сталкивается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намеренным</w:t>
      </w:r>
      <w:r>
        <w:rPr>
          <w:spacing w:val="1"/>
        </w:rPr>
        <w:t xml:space="preserve"> </w:t>
      </w:r>
      <w:r>
        <w:rPr/>
        <w:t>причинением</w:t>
      </w:r>
      <w:r>
        <w:rPr>
          <w:spacing w:val="71"/>
        </w:rPr>
        <w:t xml:space="preserve"> </w:t>
      </w:r>
      <w:r>
        <w:rPr/>
        <w:t>вреда   или   дискомфорта   со   стороны   другого   человека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группы</w:t>
      </w:r>
      <w:r>
        <w:rPr>
          <w:spacing w:val="1"/>
        </w:rPr>
        <w:t xml:space="preserve"> </w:t>
      </w:r>
      <w:r>
        <w:rPr/>
        <w:t>людей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контексте</w:t>
      </w:r>
      <w:r>
        <w:rPr>
          <w:spacing w:val="1"/>
        </w:rPr>
        <w:t xml:space="preserve"> </w:t>
      </w:r>
      <w:r>
        <w:rPr/>
        <w:t>«диспропорциональных</w:t>
      </w:r>
      <w:r>
        <w:rPr>
          <w:spacing w:val="1"/>
        </w:rPr>
        <w:t xml:space="preserve"> </w:t>
      </w:r>
      <w:r>
        <w:rPr/>
        <w:t>«властных»</w:t>
      </w:r>
      <w:r>
        <w:rPr>
          <w:spacing w:val="1"/>
        </w:rPr>
        <w:t xml:space="preserve"> </w:t>
      </w:r>
      <w:r>
        <w:rPr/>
        <w:t>отношений».</w:t>
      </w:r>
    </w:p>
    <w:p>
      <w:pPr>
        <w:pStyle w:val="Style14"/>
        <w:spacing w:lineRule="auto" w:line="360"/>
        <w:ind w:left="102" w:right="103" w:firstLine="707"/>
        <w:jc w:val="both"/>
        <w:rPr>
          <w:sz w:val="12"/>
        </w:rPr>
      </w:pPr>
      <w:r>
        <w:rPr/>
        <w:t>Буллинг    -    систематическое    злоупотребление    властью    (силой)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стороны</w:t>
      </w:r>
      <w:r>
        <w:rPr>
          <w:spacing w:val="1"/>
        </w:rPr>
        <w:t xml:space="preserve"> </w:t>
      </w:r>
      <w:r>
        <w:rPr/>
        <w:t>человека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группы</w:t>
      </w:r>
      <w:r>
        <w:rPr>
          <w:spacing w:val="1"/>
        </w:rPr>
        <w:t xml:space="preserve"> </w:t>
      </w:r>
      <w:r>
        <w:rPr/>
        <w:t>людей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подавления,</w:t>
      </w:r>
      <w:r>
        <w:rPr>
          <w:spacing w:val="1"/>
        </w:rPr>
        <w:t xml:space="preserve"> </w:t>
      </w:r>
      <w:r>
        <w:rPr/>
        <w:t>унижения,</w:t>
      </w:r>
      <w:r>
        <w:rPr>
          <w:spacing w:val="1"/>
        </w:rPr>
        <w:t xml:space="preserve"> </w:t>
      </w:r>
      <w:r>
        <w:rPr/>
        <w:t>оскорбления (Ригби, Росс, Смит). По определению И.С. Кона, буллинг - это</w:t>
      </w:r>
      <w:r>
        <w:rPr>
          <w:spacing w:val="1"/>
        </w:rPr>
        <w:t xml:space="preserve"> </w:t>
      </w:r>
      <w:r>
        <w:rPr/>
        <w:t>запугивание,</w:t>
      </w:r>
      <w:r>
        <w:rPr>
          <w:spacing w:val="1"/>
        </w:rPr>
        <w:t xml:space="preserve"> </w:t>
      </w:r>
      <w:r>
        <w:rPr/>
        <w:t>унижение,</w:t>
      </w:r>
      <w:r>
        <w:rPr>
          <w:spacing w:val="1"/>
        </w:rPr>
        <w:t xml:space="preserve"> </w:t>
      </w:r>
      <w:r>
        <w:rPr/>
        <w:t>травля,</w:t>
      </w:r>
      <w:r>
        <w:rPr>
          <w:spacing w:val="1"/>
        </w:rPr>
        <w:t xml:space="preserve"> </w:t>
      </w:r>
      <w:r>
        <w:rPr/>
        <w:t>физический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психологический</w:t>
      </w:r>
      <w:r>
        <w:rPr>
          <w:spacing w:val="1"/>
        </w:rPr>
        <w:t xml:space="preserve"> </w:t>
      </w:r>
      <w:r>
        <w:rPr/>
        <w:t>террор,</w:t>
      </w:r>
      <w:r>
        <w:rPr>
          <w:spacing w:val="1"/>
        </w:rPr>
        <w:t xml:space="preserve"> </w:t>
      </w:r>
      <w:r>
        <w:rPr/>
        <w:t>направленный на то, чтобы вызвать у другого страх и тем самым подчинить</w:t>
      </w:r>
      <w:r>
        <w:rPr>
          <w:spacing w:val="1"/>
        </w:rPr>
        <w:t xml:space="preserve"> </w:t>
      </w:r>
      <w:r>
        <w:rPr/>
        <w:t>его себе [5].</w:t>
      </w:r>
    </w:p>
    <w:p>
      <w:pPr>
        <w:pStyle w:val="Style14"/>
        <w:spacing w:lineRule="exact" w:line="321"/>
        <w:ind w:left="810" w:right="0" w:hanging="0"/>
        <w:jc w:val="both"/>
        <w:rPr>
          <w:sz w:val="12"/>
        </w:rPr>
      </w:pPr>
      <w:r>
        <w:rPr/>
        <w:t>Можно</w:t>
      </w:r>
      <w:r>
        <w:rPr>
          <w:spacing w:val="-3"/>
        </w:rPr>
        <w:t xml:space="preserve"> </w:t>
      </w:r>
      <w:r>
        <w:rPr/>
        <w:t>выделить</w:t>
      </w:r>
      <w:r>
        <w:rPr>
          <w:spacing w:val="-5"/>
        </w:rPr>
        <w:t xml:space="preserve"> </w:t>
      </w:r>
      <w:r>
        <w:rPr/>
        <w:t>некоторые</w:t>
      </w:r>
      <w:r>
        <w:rPr>
          <w:spacing w:val="-6"/>
        </w:rPr>
        <w:t xml:space="preserve"> </w:t>
      </w:r>
      <w:r>
        <w:rPr/>
        <w:t>особенности</w:t>
      </w:r>
      <w:r>
        <w:rPr>
          <w:spacing w:val="-4"/>
        </w:rPr>
        <w:t xml:space="preserve"> </w:t>
      </w:r>
      <w:r>
        <w:rPr/>
        <w:t>буллинга: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606" w:leader="none"/>
        </w:tabs>
        <w:spacing w:lineRule="auto" w:line="360" w:before="163" w:after="0"/>
        <w:ind w:left="102" w:right="105" w:hanging="0"/>
        <w:jc w:val="both"/>
        <w:rPr>
          <w:sz w:val="28"/>
        </w:rPr>
      </w:pPr>
      <w:r>
        <w:rPr>
          <w:sz w:val="28"/>
        </w:rPr>
        <w:t>буллинг</w:t>
      </w:r>
      <w:r>
        <w:rPr>
          <w:spacing w:val="1"/>
          <w:sz w:val="28"/>
        </w:rPr>
        <w:t xml:space="preserve"> </w:t>
      </w:r>
      <w:r>
        <w:rPr>
          <w:sz w:val="28"/>
        </w:rPr>
        <w:t>асимметричен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обидчик,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обладающий</w:t>
      </w:r>
      <w:r>
        <w:rPr>
          <w:spacing w:val="50"/>
          <w:sz w:val="28"/>
        </w:rPr>
        <w:t xml:space="preserve"> </w:t>
      </w:r>
      <w:r>
        <w:rPr>
          <w:sz w:val="28"/>
        </w:rPr>
        <w:t>властью</w:t>
      </w:r>
      <w:r>
        <w:rPr>
          <w:spacing w:val="116"/>
          <w:sz w:val="28"/>
        </w:rPr>
        <w:t xml:space="preserve"> </w:t>
      </w:r>
      <w:r>
        <w:rPr>
          <w:sz w:val="28"/>
        </w:rPr>
        <w:t>в</w:t>
      </w:r>
      <w:r>
        <w:rPr>
          <w:spacing w:val="118"/>
          <w:sz w:val="28"/>
        </w:rPr>
        <w:t xml:space="preserve"> </w:t>
      </w:r>
      <w:r>
        <w:rPr>
          <w:sz w:val="28"/>
        </w:rPr>
        <w:t>виде</w:t>
      </w:r>
      <w:r>
        <w:rPr>
          <w:spacing w:val="118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19"/>
          <w:sz w:val="28"/>
        </w:rPr>
        <w:t xml:space="preserve"> </w:t>
      </w:r>
      <w:r>
        <w:rPr>
          <w:sz w:val="28"/>
        </w:rPr>
        <w:t>и/или</w:t>
      </w:r>
      <w:r>
        <w:rPr>
          <w:spacing w:val="124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19"/>
          <w:sz w:val="28"/>
        </w:rPr>
        <w:t xml:space="preserve"> </w:t>
      </w:r>
      <w:r>
        <w:rPr>
          <w:sz w:val="28"/>
        </w:rPr>
        <w:t>силы,</w:t>
      </w:r>
      <w:r>
        <w:rPr>
          <w:spacing w:val="-68"/>
          <w:sz w:val="28"/>
        </w:rPr>
        <w:t xml:space="preserve"> </w:t>
      </w:r>
      <w:r>
        <w:rPr>
          <w:sz w:val="28"/>
        </w:rPr>
        <w:t>с другой - пострадавший, такой силой не обладающий и остро нуждающийся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поддержке и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 третьих</w:t>
      </w:r>
      <w:r>
        <w:rPr>
          <w:spacing w:val="1"/>
          <w:sz w:val="28"/>
        </w:rPr>
        <w:t xml:space="preserve"> </w:t>
      </w:r>
      <w:r>
        <w:rPr>
          <w:sz w:val="28"/>
        </w:rPr>
        <w:t>лиц;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606" w:leader="none"/>
        </w:tabs>
        <w:spacing w:lineRule="auto" w:line="360" w:before="0" w:after="0"/>
        <w:ind w:left="102" w:right="114" w:hanging="0"/>
        <w:jc w:val="both"/>
        <w:rPr>
          <w:sz w:val="28"/>
        </w:rPr>
      </w:pPr>
      <w:r>
        <w:rPr>
          <w:sz w:val="28"/>
        </w:rPr>
        <w:t>буллинг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преднамеренно,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душевных страданий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2"/>
          <w:sz w:val="28"/>
        </w:rPr>
        <w:t xml:space="preserve"> </w:t>
      </w:r>
      <w:r>
        <w:rPr>
          <w:sz w:val="28"/>
        </w:rPr>
        <w:t>выбран целью;</w:t>
      </w:r>
    </w:p>
    <w:p>
      <w:pPr>
        <w:sectPr>
          <w:footerReference w:type="default" r:id="rId6"/>
          <w:type w:val="nextPage"/>
          <w:pgSz w:w="11906" w:h="16838"/>
          <w:pgMar w:left="1600" w:right="740" w:header="0" w:top="1040" w:footer="972" w:bottom="12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1"/>
        </w:numPr>
        <w:tabs>
          <w:tab w:val="clear" w:pos="720"/>
          <w:tab w:val="left" w:pos="408" w:leader="none"/>
        </w:tabs>
        <w:spacing w:lineRule="auto" w:line="360" w:before="0" w:after="0"/>
        <w:ind w:left="102" w:right="1064" w:hanging="0"/>
        <w:jc w:val="both"/>
        <w:rPr>
          <w:sz w:val="28"/>
        </w:rPr>
      </w:pPr>
      <w:r>
        <w:rPr>
          <w:sz w:val="28"/>
        </w:rPr>
        <w:t>буллинг подрывает у пострадавшего уверенность в себе, разрушает</w:t>
      </w:r>
      <w:r>
        <w:rPr>
          <w:spacing w:val="-68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самоуважение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 человеческое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достоинство;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476" w:leader="none"/>
        </w:tabs>
        <w:spacing w:lineRule="auto" w:line="360" w:before="74" w:after="0"/>
        <w:ind w:left="102" w:right="103" w:hanging="0"/>
        <w:jc w:val="both"/>
        <w:rPr>
          <w:sz w:val="28"/>
        </w:rPr>
      </w:pPr>
      <w:r>
        <w:rPr>
          <w:sz w:val="28"/>
        </w:rPr>
        <w:t>буллинг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это</w:t>
      </w:r>
      <w:r>
        <w:rPr>
          <w:spacing w:val="70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70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70"/>
          <w:sz w:val="28"/>
        </w:rPr>
        <w:t xml:space="preserve"> </w:t>
      </w:r>
      <w:r>
        <w:rPr>
          <w:sz w:val="28"/>
        </w:rPr>
        <w:t>затрагивающий</w:t>
      </w:r>
      <w:r>
        <w:rPr>
          <w:spacing w:val="70"/>
          <w:sz w:val="28"/>
        </w:rPr>
        <w:t xml:space="preserve"> </w:t>
      </w:r>
      <w:r>
        <w:rPr>
          <w:sz w:val="28"/>
        </w:rPr>
        <w:t>не</w:t>
      </w:r>
      <w:r>
        <w:rPr>
          <w:spacing w:val="70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70"/>
          <w:sz w:val="28"/>
        </w:rPr>
        <w:t xml:space="preserve"> </w:t>
      </w:r>
      <w:r>
        <w:rPr>
          <w:sz w:val="28"/>
        </w:rPr>
        <w:t>обидчика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пострадавшего,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свидетелей    насилия,    весь    класс    (группу),</w:t>
      </w:r>
      <w:r>
        <w:rPr>
          <w:spacing w:val="-67"/>
          <w:sz w:val="28"/>
        </w:rPr>
        <w:t xml:space="preserve"> </w:t>
      </w:r>
      <w:r>
        <w:rPr>
          <w:sz w:val="28"/>
        </w:rPr>
        <w:t>где</w:t>
      </w:r>
      <w:r>
        <w:rPr>
          <w:spacing w:val="-1"/>
          <w:sz w:val="28"/>
        </w:rPr>
        <w:t xml:space="preserve"> </w:t>
      </w:r>
      <w:r>
        <w:rPr>
          <w:sz w:val="28"/>
        </w:rPr>
        <w:t>оно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происходит;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452" w:leader="none"/>
        </w:tabs>
        <w:spacing w:lineRule="auto" w:line="360" w:before="1" w:after="0"/>
        <w:ind w:left="102" w:right="105" w:hanging="0"/>
        <w:jc w:val="both"/>
        <w:rPr>
          <w:sz w:val="28"/>
        </w:rPr>
      </w:pPr>
      <w:r>
        <w:rPr>
          <w:sz w:val="28"/>
        </w:rPr>
        <w:t>буллинг</w:t>
      </w:r>
      <w:r>
        <w:rPr>
          <w:spacing w:val="43"/>
          <w:sz w:val="28"/>
        </w:rPr>
        <w:t xml:space="preserve"> </w:t>
      </w:r>
      <w:r>
        <w:rPr>
          <w:sz w:val="28"/>
        </w:rPr>
        <w:t>никогда</w:t>
      </w:r>
      <w:r>
        <w:rPr>
          <w:spacing w:val="43"/>
          <w:sz w:val="28"/>
        </w:rPr>
        <w:t xml:space="preserve"> </w:t>
      </w:r>
      <w:r>
        <w:rPr>
          <w:sz w:val="28"/>
        </w:rPr>
        <w:t>не</w:t>
      </w:r>
      <w:r>
        <w:rPr>
          <w:spacing w:val="44"/>
          <w:sz w:val="28"/>
        </w:rPr>
        <w:t xml:space="preserve"> </w:t>
      </w:r>
      <w:r>
        <w:rPr>
          <w:sz w:val="28"/>
        </w:rPr>
        <w:t>прекращается</w:t>
      </w:r>
      <w:r>
        <w:rPr>
          <w:spacing w:val="45"/>
          <w:sz w:val="28"/>
        </w:rPr>
        <w:t xml:space="preserve"> </w:t>
      </w:r>
      <w:r>
        <w:rPr>
          <w:sz w:val="28"/>
        </w:rPr>
        <w:t>сам</w:t>
      </w:r>
      <w:r>
        <w:rPr>
          <w:spacing w:val="45"/>
          <w:sz w:val="28"/>
        </w:rPr>
        <w:t xml:space="preserve"> </w:t>
      </w:r>
      <w:r>
        <w:rPr>
          <w:sz w:val="28"/>
        </w:rPr>
        <w:t>по</w:t>
      </w:r>
      <w:r>
        <w:rPr>
          <w:spacing w:val="47"/>
          <w:sz w:val="28"/>
        </w:rPr>
        <w:t xml:space="preserve"> </w:t>
      </w:r>
      <w:r>
        <w:rPr>
          <w:sz w:val="28"/>
        </w:rPr>
        <w:t>себе:</w:t>
      </w:r>
      <w:r>
        <w:rPr>
          <w:spacing w:val="46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43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47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пострадавшим,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инициаторам</w:t>
      </w:r>
      <w:r>
        <w:rPr>
          <w:spacing w:val="-5"/>
          <w:sz w:val="28"/>
        </w:rPr>
        <w:t xml:space="preserve"> </w:t>
      </w:r>
      <w:r>
        <w:rPr>
          <w:sz w:val="28"/>
        </w:rPr>
        <w:t>буллинга</w:t>
      </w:r>
      <w:r>
        <w:rPr>
          <w:spacing w:val="-2"/>
          <w:sz w:val="28"/>
        </w:rPr>
        <w:t xml:space="preserve"> </w:t>
      </w:r>
      <w:r>
        <w:rPr>
          <w:sz w:val="28"/>
        </w:rPr>
        <w:t>(обидчикам)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свидетелям.</w:t>
      </w:r>
    </w:p>
    <w:p>
      <w:pPr>
        <w:pStyle w:val="Style14"/>
        <w:spacing w:lineRule="auto" w:line="360" w:before="2" w:after="0"/>
        <w:ind w:left="102" w:right="112" w:firstLine="707"/>
        <w:jc w:val="both"/>
        <w:rPr>
          <w:sz w:val="28"/>
        </w:rPr>
      </w:pPr>
      <w:r>
        <w:rPr/>
        <w:t>При буллинге всегда есть жертва, которая не может себя защитить. Он</w:t>
      </w:r>
      <w:r>
        <w:rPr>
          <w:spacing w:val="1"/>
        </w:rPr>
        <w:t xml:space="preserve"> </w:t>
      </w:r>
      <w:r>
        <w:rPr/>
        <w:t>всегда</w:t>
      </w:r>
      <w:r>
        <w:rPr>
          <w:spacing w:val="-4"/>
        </w:rPr>
        <w:t xml:space="preserve"> </w:t>
      </w:r>
      <w:r>
        <w:rPr/>
        <w:t>носит</w:t>
      </w:r>
      <w:r>
        <w:rPr>
          <w:spacing w:val="-1"/>
        </w:rPr>
        <w:t xml:space="preserve"> </w:t>
      </w:r>
      <w:r>
        <w:rPr/>
        <w:t>систематический характер.</w:t>
      </w:r>
    </w:p>
    <w:p>
      <w:pPr>
        <w:pStyle w:val="Style14"/>
        <w:spacing w:lineRule="auto" w:line="360" w:before="74" w:after="0"/>
        <w:ind w:left="102" w:right="105" w:hanging="0"/>
        <w:jc w:val="both"/>
        <w:rPr>
          <w:sz w:val="28"/>
        </w:rPr>
      </w:pPr>
      <w:r>
        <w:rPr/>
      </w:r>
    </w:p>
    <w:p>
      <w:pPr>
        <w:pStyle w:val="Style14"/>
        <w:spacing w:lineRule="auto" w:line="360" w:before="74" w:after="0"/>
        <w:ind w:left="102" w:right="105" w:hanging="0"/>
        <w:jc w:val="both"/>
        <w:rPr>
          <w:sz w:val="28"/>
        </w:rPr>
      </w:pPr>
      <w:r>
        <w:rPr>
          <w:sz w:val="28"/>
        </w:rPr>
        <w:tab/>
        <w:tab/>
        <w:tab/>
        <w:tab/>
      </w:r>
      <w:r>
        <w:rPr/>
        <w:t>ПРИЗНАКИ</w:t>
      </w:r>
      <w:r>
        <w:rPr>
          <w:spacing w:val="-3"/>
        </w:rPr>
        <w:t xml:space="preserve"> </w:t>
      </w:r>
      <w:r>
        <w:rPr/>
        <w:t>БУЛЛИНГА.</w:t>
      </w:r>
    </w:p>
    <w:p>
      <w:pPr>
        <w:pStyle w:val="Style14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6" w:after="0"/>
        <w:ind w:left="0" w:right="0" w:hanging="0"/>
        <w:rPr>
          <w:b/>
          <w:b/>
          <w:sz w:val="22"/>
        </w:rPr>
      </w:pPr>
      <w:r>
        <w:rPr>
          <w:b/>
          <w:sz w:val="22"/>
        </w:rPr>
        <w:drawing>
          <wp:anchor behindDoc="0" distT="0" distB="0" distL="0" distR="0" simplePos="0" locked="0" layoutInCell="0" allowOverlap="1" relativeHeight="37">
            <wp:simplePos x="0" y="0"/>
            <wp:positionH relativeFrom="page">
              <wp:posOffset>1561465</wp:posOffset>
            </wp:positionH>
            <wp:positionV relativeFrom="paragraph">
              <wp:posOffset>189230</wp:posOffset>
            </wp:positionV>
            <wp:extent cx="4194810" cy="2781300"/>
            <wp:effectExtent l="0" t="0" r="0" b="0"/>
            <wp:wrapTopAndBottom/>
            <wp:docPr id="9" name="image5.jpeg" descr="cb18f1108929191e51add98c7c5839ae.jpg (1024×67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 descr="cb18f1108929191e51add98c7c5839ae.jpg (1024×679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81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821" w:leader="none"/>
          <w:tab w:val="left" w:pos="822" w:leader="none"/>
        </w:tabs>
        <w:spacing w:lineRule="auto" w:line="240" w:before="57" w:after="0"/>
        <w:ind w:left="822" w:right="0" w:hanging="361"/>
        <w:jc w:val="left"/>
        <w:rPr>
          <w:sz w:val="28"/>
        </w:rPr>
      </w:pPr>
      <w:r>
        <w:rPr>
          <w:sz w:val="28"/>
        </w:rPr>
        <w:t>Ученик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переменах</w:t>
      </w:r>
      <w:r>
        <w:rPr>
          <w:spacing w:val="-1"/>
          <w:sz w:val="28"/>
        </w:rPr>
        <w:t xml:space="preserve"> </w:t>
      </w:r>
      <w:r>
        <w:rPr>
          <w:sz w:val="28"/>
        </w:rPr>
        <w:t>один.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821" w:leader="none"/>
          <w:tab w:val="left" w:pos="822" w:leader="none"/>
        </w:tabs>
        <w:spacing w:lineRule="auto" w:line="240" w:before="159" w:after="0"/>
        <w:ind w:left="822" w:right="0" w:hanging="361"/>
        <w:jc w:val="left"/>
        <w:rPr>
          <w:sz w:val="28"/>
        </w:rPr>
      </w:pP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5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малых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группах.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821" w:leader="none"/>
          <w:tab w:val="left" w:pos="822" w:leader="none"/>
          <w:tab w:val="left" w:pos="2001" w:leader="none"/>
          <w:tab w:val="left" w:pos="3413" w:leader="none"/>
          <w:tab w:val="left" w:pos="3826" w:leader="none"/>
          <w:tab w:val="left" w:pos="4755" w:leader="none"/>
          <w:tab w:val="left" w:pos="5167" w:leader="none"/>
          <w:tab w:val="left" w:pos="7013" w:leader="none"/>
          <w:tab w:val="left" w:pos="7917" w:leader="none"/>
        </w:tabs>
        <w:spacing w:lineRule="auto" w:line="348" w:before="161" w:after="0"/>
        <w:ind w:left="821" w:right="111" w:hanging="360"/>
        <w:jc w:val="left"/>
        <w:rPr>
          <w:sz w:val="28"/>
        </w:rPr>
      </w:pPr>
      <w:r>
        <w:rPr>
          <w:sz w:val="28"/>
        </w:rPr>
        <w:t>Ученик</w:t>
        <w:tab/>
        <w:t>приходит</w:t>
        <w:tab/>
        <w:t>в</w:t>
        <w:tab/>
        <w:t>класс</w:t>
        <w:tab/>
        <w:t>в</w:t>
        <w:tab/>
        <w:t>потрепанном</w:t>
        <w:tab/>
        <w:t>виде:</w:t>
        <w:tab/>
        <w:t>разорванная,</w:t>
      </w:r>
      <w:r>
        <w:rPr>
          <w:spacing w:val="-67"/>
          <w:sz w:val="28"/>
        </w:rPr>
        <w:t xml:space="preserve"> </w:t>
      </w:r>
      <w:r>
        <w:rPr>
          <w:sz w:val="28"/>
        </w:rPr>
        <w:t>испачканная</w:t>
      </w:r>
      <w:r>
        <w:rPr>
          <w:spacing w:val="-4"/>
          <w:sz w:val="28"/>
        </w:rPr>
        <w:t xml:space="preserve"> </w:t>
      </w:r>
      <w:r>
        <w:rPr>
          <w:sz w:val="28"/>
        </w:rPr>
        <w:t>одежда,</w:t>
      </w:r>
      <w:r>
        <w:rPr>
          <w:spacing w:val="-1"/>
          <w:sz w:val="28"/>
        </w:rPr>
        <w:t xml:space="preserve"> </w:t>
      </w:r>
      <w:r>
        <w:rPr>
          <w:sz w:val="28"/>
        </w:rPr>
        <w:t>синяки,</w:t>
      </w:r>
      <w:r>
        <w:rPr>
          <w:spacing w:val="-1"/>
          <w:sz w:val="28"/>
        </w:rPr>
        <w:t xml:space="preserve"> </w:t>
      </w:r>
      <w:r>
        <w:rPr>
          <w:sz w:val="28"/>
        </w:rPr>
        <w:t>ссадины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следы</w:t>
      </w:r>
      <w:r>
        <w:rPr>
          <w:spacing w:val="-2"/>
          <w:sz w:val="28"/>
        </w:rPr>
        <w:t xml:space="preserve"> </w:t>
      </w:r>
      <w:r>
        <w:rPr>
          <w:sz w:val="28"/>
        </w:rPr>
        <w:t>драки.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821" w:leader="none"/>
          <w:tab w:val="left" w:pos="822" w:leader="none"/>
        </w:tabs>
        <w:spacing w:lineRule="auto" w:line="348" w:before="16" w:after="0"/>
        <w:ind w:left="821" w:right="110" w:hanging="360"/>
        <w:jc w:val="left"/>
        <w:rPr>
          <w:sz w:val="28"/>
        </w:rPr>
      </w:pPr>
      <w:r>
        <w:rPr>
          <w:sz w:val="28"/>
        </w:rPr>
        <w:t>Послушный</w:t>
      </w:r>
      <w:r>
        <w:rPr>
          <w:spacing w:val="30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01"/>
          <w:sz w:val="28"/>
        </w:rPr>
        <w:t xml:space="preserve"> </w:t>
      </w:r>
      <w:r>
        <w:rPr>
          <w:sz w:val="28"/>
        </w:rPr>
        <w:t>вдруг</w:t>
      </w:r>
      <w:r>
        <w:rPr>
          <w:spacing w:val="99"/>
          <w:sz w:val="28"/>
        </w:rPr>
        <w:t xml:space="preserve"> </w:t>
      </w:r>
      <w:r>
        <w:rPr>
          <w:sz w:val="28"/>
        </w:rPr>
        <w:t>начал</w:t>
      </w:r>
      <w:r>
        <w:rPr>
          <w:spacing w:val="97"/>
          <w:sz w:val="28"/>
        </w:rPr>
        <w:t xml:space="preserve"> </w:t>
      </w:r>
      <w:r>
        <w:rPr>
          <w:sz w:val="28"/>
        </w:rPr>
        <w:t>опаздывать</w:t>
      </w:r>
      <w:r>
        <w:rPr>
          <w:spacing w:val="99"/>
          <w:sz w:val="28"/>
        </w:rPr>
        <w:t xml:space="preserve"> </w:t>
      </w:r>
      <w:r>
        <w:rPr>
          <w:sz w:val="28"/>
        </w:rPr>
        <w:t>в</w:t>
      </w:r>
      <w:r>
        <w:rPr>
          <w:spacing w:val="100"/>
          <w:sz w:val="28"/>
        </w:rPr>
        <w:t xml:space="preserve"> </w:t>
      </w:r>
      <w:r>
        <w:rPr>
          <w:sz w:val="28"/>
        </w:rPr>
        <w:t>школу</w:t>
      </w:r>
      <w:r>
        <w:rPr>
          <w:spacing w:val="99"/>
          <w:sz w:val="28"/>
        </w:rPr>
        <w:t xml:space="preserve"> </w:t>
      </w:r>
      <w:r>
        <w:rPr>
          <w:sz w:val="28"/>
        </w:rPr>
        <w:t>или</w:t>
      </w:r>
      <w:r>
        <w:rPr>
          <w:spacing w:val="101"/>
          <w:sz w:val="28"/>
        </w:rPr>
        <w:t xml:space="preserve"> </w:t>
      </w:r>
      <w:r>
        <w:rPr>
          <w:sz w:val="28"/>
        </w:rPr>
        <w:t>сидеть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 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-1"/>
          <w:sz w:val="28"/>
        </w:rPr>
        <w:t xml:space="preserve"> </w:t>
      </w:r>
      <w:r>
        <w:rPr>
          <w:sz w:val="28"/>
        </w:rPr>
        <w:t>чего-то выжидая.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821" w:leader="none"/>
          <w:tab w:val="left" w:pos="822" w:leader="none"/>
        </w:tabs>
        <w:spacing w:lineRule="auto" w:line="240" w:before="13" w:after="0"/>
        <w:ind w:left="822" w:right="0" w:hanging="361"/>
        <w:jc w:val="left"/>
        <w:rPr>
          <w:sz w:val="28"/>
        </w:rPr>
      </w:pPr>
      <w:r>
        <w:rPr>
          <w:sz w:val="28"/>
        </w:rPr>
        <w:t>Стал</w:t>
      </w:r>
      <w:r>
        <w:rPr>
          <w:spacing w:val="-1"/>
          <w:sz w:val="28"/>
        </w:rPr>
        <w:t xml:space="preserve"> </w:t>
      </w:r>
      <w:r>
        <w:rPr>
          <w:sz w:val="28"/>
        </w:rPr>
        <w:t>хуже учиться.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821" w:leader="none"/>
          <w:tab w:val="left" w:pos="822" w:leader="none"/>
        </w:tabs>
        <w:spacing w:lineRule="auto" w:line="240" w:before="161" w:after="0"/>
        <w:ind w:left="822" w:right="0" w:hanging="361"/>
        <w:jc w:val="left"/>
        <w:rPr>
          <w:sz w:val="28"/>
        </w:rPr>
      </w:pPr>
      <w:r>
        <w:rPr>
          <w:sz w:val="28"/>
        </w:rPr>
        <w:t>Стал</w:t>
      </w:r>
      <w:r>
        <w:rPr>
          <w:spacing w:val="-3"/>
          <w:sz w:val="28"/>
        </w:rPr>
        <w:t xml:space="preserve"> </w:t>
      </w:r>
      <w:r>
        <w:rPr>
          <w:sz w:val="28"/>
        </w:rPr>
        <w:t>хуже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(психосоматика).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821" w:leader="none"/>
          <w:tab w:val="left" w:pos="822" w:leader="none"/>
        </w:tabs>
        <w:spacing w:lineRule="auto" w:line="240" w:before="161" w:after="0"/>
        <w:ind w:left="822" w:right="0" w:hanging="361"/>
        <w:jc w:val="left"/>
        <w:rPr>
          <w:sz w:val="28"/>
        </w:rPr>
      </w:pP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кем-то из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никто не</w:t>
      </w:r>
      <w:r>
        <w:rPr>
          <w:spacing w:val="-4"/>
          <w:sz w:val="28"/>
        </w:rPr>
        <w:t xml:space="preserve"> </w:t>
      </w:r>
      <w:r>
        <w:rPr>
          <w:sz w:val="28"/>
        </w:rPr>
        <w:t>хочет</w:t>
      </w:r>
      <w:r>
        <w:rPr>
          <w:spacing w:val="-2"/>
          <w:sz w:val="28"/>
        </w:rPr>
        <w:t xml:space="preserve"> </w:t>
      </w:r>
      <w:r>
        <w:rPr>
          <w:sz w:val="28"/>
        </w:rPr>
        <w:t>сидеть.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821" w:leader="none"/>
          <w:tab w:val="left" w:pos="822" w:leader="none"/>
          <w:tab w:val="left" w:pos="1927" w:leader="none"/>
          <w:tab w:val="left" w:pos="2828" w:leader="none"/>
          <w:tab w:val="left" w:pos="3707" w:leader="none"/>
          <w:tab w:val="left" w:pos="5011" w:leader="none"/>
          <w:tab w:val="left" w:pos="6330" w:leader="none"/>
          <w:tab w:val="left" w:pos="7886" w:leader="none"/>
        </w:tabs>
        <w:spacing w:lineRule="auto" w:line="348" w:before="159" w:after="0"/>
        <w:ind w:left="821" w:right="112" w:hanging="360"/>
        <w:jc w:val="left"/>
        <w:rPr>
          <w:sz w:val="28"/>
        </w:rPr>
      </w:pPr>
      <w:r>
        <w:rPr>
          <w:sz w:val="28"/>
        </w:rPr>
        <w:t>Группа</w:t>
        <w:tab/>
        <w:t>детей</w:t>
        <w:tab/>
        <w:t>стоят</w:t>
        <w:tab/>
        <w:t>плотным</w:t>
        <w:tab/>
        <w:t>кольцом,</w:t>
        <w:tab/>
        <w:t>озираются,</w:t>
        <w:tab/>
        <w:t>возбужденно</w:t>
      </w:r>
      <w:r>
        <w:rPr>
          <w:spacing w:val="-67"/>
          <w:sz w:val="28"/>
        </w:rPr>
        <w:t xml:space="preserve"> </w:t>
      </w:r>
      <w:r>
        <w:rPr>
          <w:sz w:val="28"/>
        </w:rPr>
        <w:t>что-то обсуждают,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чувствуется агрессия.</w:t>
      </w:r>
    </w:p>
    <w:p>
      <w:pPr>
        <w:sectPr>
          <w:footerReference w:type="default" r:id="rId8"/>
          <w:type w:val="nextPage"/>
          <w:pgSz w:w="11906" w:h="16838"/>
          <w:pgMar w:left="1600" w:right="740" w:header="0" w:top="1040" w:footer="972" w:bottom="12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1"/>
        </w:numPr>
        <w:tabs>
          <w:tab w:val="clear" w:pos="720"/>
          <w:tab w:val="left" w:pos="821" w:leader="none"/>
          <w:tab w:val="left" w:pos="822" w:leader="none"/>
        </w:tabs>
        <w:spacing w:lineRule="auto" w:line="240" w:before="16" w:after="0"/>
        <w:ind w:left="822" w:right="0" w:hanging="361"/>
        <w:jc w:val="left"/>
        <w:rPr>
          <w:sz w:val="28"/>
        </w:rPr>
      </w:pPr>
      <w:r>
        <w:rPr>
          <w:sz w:val="28"/>
        </w:rPr>
        <w:t>Группа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3"/>
          <w:sz w:val="28"/>
        </w:rPr>
        <w:t xml:space="preserve"> </w:t>
      </w:r>
      <w:r>
        <w:rPr>
          <w:sz w:val="28"/>
        </w:rPr>
        <w:t>ждет</w:t>
      </w:r>
      <w:r>
        <w:rPr>
          <w:spacing w:val="-1"/>
          <w:sz w:val="28"/>
        </w:rPr>
        <w:t xml:space="preserve"> </w:t>
      </w:r>
      <w:r>
        <w:rPr>
          <w:sz w:val="28"/>
        </w:rPr>
        <w:t>кого-то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дворе.</w:t>
      </w:r>
    </w:p>
    <w:p>
      <w:pPr>
        <w:pStyle w:val="Style14"/>
        <w:ind w:left="101" w:right="0" w:hanging="0"/>
        <w:rPr>
          <w:sz w:val="20"/>
        </w:rPr>
      </w:pPr>
      <w:r>
        <w:rPr>
          <w:sz w:val="28"/>
        </w:rPr>
        <w:t>Старшеклассники</w:t>
      </w:r>
      <w:r>
        <w:rPr>
          <w:spacing w:val="-2"/>
          <w:sz w:val="28"/>
        </w:rPr>
        <w:t xml:space="preserve"> </w:t>
      </w:r>
      <w:r>
        <w:rPr>
          <w:sz w:val="28"/>
        </w:rPr>
        <w:t>суетятся</w:t>
      </w:r>
      <w:r>
        <w:rPr>
          <w:spacing w:val="-3"/>
          <w:sz w:val="28"/>
        </w:rPr>
        <w:t xml:space="preserve"> </w:t>
      </w:r>
      <w:r>
        <w:rPr>
          <w:sz w:val="28"/>
        </w:rPr>
        <w:t>возле</w:t>
      </w:r>
      <w:r>
        <w:rPr>
          <w:spacing w:val="-5"/>
          <w:sz w:val="28"/>
        </w:rPr>
        <w:t xml:space="preserve"> </w:t>
      </w:r>
      <w:r>
        <w:rPr>
          <w:sz w:val="28"/>
        </w:rPr>
        <w:t>туалетов</w:t>
      </w:r>
      <w:r>
        <w:rPr>
          <w:spacing w:val="-5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классов.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821" w:leader="none"/>
          <w:tab w:val="left" w:pos="822" w:leader="none"/>
        </w:tabs>
        <w:spacing w:lineRule="auto" w:line="240" w:before="161" w:after="0"/>
        <w:ind w:left="822" w:right="0" w:hanging="361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-4"/>
          <w:sz w:val="28"/>
        </w:rPr>
        <w:t xml:space="preserve"> </w:t>
      </w:r>
      <w:r>
        <w:rPr>
          <w:sz w:val="28"/>
        </w:rPr>
        <w:t>кто-то покупает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деньги еду для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другого.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821" w:leader="none"/>
          <w:tab w:val="left" w:pos="822" w:leader="none"/>
        </w:tabs>
        <w:spacing w:lineRule="auto" w:line="348" w:before="161" w:after="0"/>
        <w:ind w:left="821" w:right="112" w:hanging="360"/>
        <w:jc w:val="left"/>
        <w:rPr>
          <w:sz w:val="28"/>
        </w:rPr>
      </w:pPr>
      <w:r>
        <w:rPr>
          <w:sz w:val="28"/>
        </w:rPr>
        <w:t>Те,</w:t>
      </w:r>
      <w:r>
        <w:rPr>
          <w:spacing w:val="63"/>
          <w:sz w:val="28"/>
        </w:rPr>
        <w:t xml:space="preserve"> </w:t>
      </w:r>
      <w:r>
        <w:rPr>
          <w:sz w:val="28"/>
        </w:rPr>
        <w:t>кто</w:t>
      </w:r>
      <w:r>
        <w:rPr>
          <w:spacing w:val="64"/>
          <w:sz w:val="28"/>
        </w:rPr>
        <w:t xml:space="preserve"> </w:t>
      </w:r>
      <w:r>
        <w:rPr>
          <w:sz w:val="28"/>
        </w:rPr>
        <w:t>сильнее</w:t>
      </w:r>
      <w:r>
        <w:rPr>
          <w:spacing w:val="62"/>
          <w:sz w:val="28"/>
        </w:rPr>
        <w:t xml:space="preserve"> </w:t>
      </w:r>
      <w:r>
        <w:rPr>
          <w:sz w:val="28"/>
        </w:rPr>
        <w:t>физически</w:t>
      </w:r>
      <w:r>
        <w:rPr>
          <w:spacing w:val="62"/>
          <w:sz w:val="28"/>
        </w:rPr>
        <w:t xml:space="preserve"> </w:t>
      </w:r>
      <w:r>
        <w:rPr>
          <w:sz w:val="28"/>
        </w:rPr>
        <w:t>или</w:t>
      </w:r>
      <w:r>
        <w:rPr>
          <w:spacing w:val="63"/>
          <w:sz w:val="28"/>
        </w:rPr>
        <w:t xml:space="preserve"> </w:t>
      </w:r>
      <w:r>
        <w:rPr>
          <w:sz w:val="28"/>
        </w:rPr>
        <w:t>старше,</w:t>
      </w:r>
      <w:r>
        <w:rPr>
          <w:spacing w:val="64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62"/>
          <w:sz w:val="28"/>
        </w:rPr>
        <w:t xml:space="preserve"> </w:t>
      </w:r>
      <w:r>
        <w:rPr>
          <w:sz w:val="28"/>
        </w:rPr>
        <w:t>«просят</w:t>
      </w:r>
      <w:r>
        <w:rPr>
          <w:spacing w:val="64"/>
          <w:sz w:val="28"/>
        </w:rPr>
        <w:t xml:space="preserve"> </w:t>
      </w:r>
      <w:r>
        <w:rPr>
          <w:sz w:val="28"/>
        </w:rPr>
        <w:t>взаймы»</w:t>
      </w:r>
      <w:r>
        <w:rPr>
          <w:spacing w:val="-67"/>
          <w:sz w:val="28"/>
        </w:rPr>
        <w:t xml:space="preserve"> </w:t>
      </w:r>
      <w:r>
        <w:rPr>
          <w:sz w:val="28"/>
        </w:rPr>
        <w:t>у младших 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требуют</w:t>
      </w:r>
      <w:r>
        <w:rPr>
          <w:spacing w:val="-2"/>
          <w:sz w:val="28"/>
        </w:rPr>
        <w:t xml:space="preserve"> </w:t>
      </w:r>
      <w:r>
        <w:rPr>
          <w:sz w:val="28"/>
        </w:rPr>
        <w:t>дать</w:t>
      </w:r>
      <w:r>
        <w:rPr>
          <w:spacing w:val="-1"/>
          <w:sz w:val="28"/>
        </w:rPr>
        <w:t xml:space="preserve"> </w:t>
      </w:r>
      <w:r>
        <w:rPr>
          <w:sz w:val="28"/>
        </w:rPr>
        <w:t>позвонить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 их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телефону.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821" w:leader="none"/>
          <w:tab w:val="left" w:pos="822" w:leader="none"/>
        </w:tabs>
        <w:spacing w:lineRule="auto" w:line="240" w:before="13" w:after="0"/>
        <w:ind w:left="822" w:right="0" w:hanging="361"/>
        <w:jc w:val="left"/>
        <w:rPr>
          <w:sz w:val="28"/>
        </w:rPr>
      </w:pPr>
      <w:r>
        <w:rPr>
          <w:sz w:val="28"/>
        </w:rPr>
        <w:t>Один</w:t>
      </w:r>
      <w:r>
        <w:rPr>
          <w:spacing w:val="41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109"/>
          <w:sz w:val="28"/>
        </w:rPr>
        <w:t xml:space="preserve"> </w:t>
      </w:r>
      <w:r>
        <w:rPr>
          <w:sz w:val="28"/>
        </w:rPr>
        <w:t>отбирает</w:t>
      </w:r>
      <w:r>
        <w:rPr>
          <w:spacing w:val="109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108"/>
          <w:sz w:val="28"/>
        </w:rPr>
        <w:t xml:space="preserve"> </w:t>
      </w:r>
      <w:r>
        <w:rPr>
          <w:sz w:val="28"/>
        </w:rPr>
        <w:t>форму</w:t>
      </w:r>
      <w:r>
        <w:rPr>
          <w:spacing w:val="112"/>
          <w:sz w:val="28"/>
        </w:rPr>
        <w:t xml:space="preserve"> </w:t>
      </w:r>
      <w:r>
        <w:rPr>
          <w:sz w:val="28"/>
        </w:rPr>
        <w:t>(кроссовки)</w:t>
      </w:r>
      <w:r>
        <w:rPr>
          <w:spacing w:val="110"/>
          <w:sz w:val="28"/>
        </w:rPr>
        <w:t xml:space="preserve"> </w:t>
      </w:r>
      <w:r>
        <w:rPr>
          <w:sz w:val="28"/>
        </w:rPr>
        <w:t>у</w:t>
      </w:r>
      <w:r>
        <w:rPr>
          <w:spacing w:val="110"/>
          <w:sz w:val="28"/>
        </w:rPr>
        <w:t xml:space="preserve"> </w:t>
      </w:r>
      <w:r>
        <w:rPr>
          <w:sz w:val="28"/>
        </w:rPr>
        <w:t>другого:</w:t>
      </w:r>
    </w:p>
    <w:p>
      <w:pPr>
        <w:pStyle w:val="Style14"/>
        <w:spacing w:lineRule="auto" w:line="360" w:before="160" w:after="0"/>
        <w:ind w:left="821" w:right="113" w:hanging="0"/>
        <w:rPr>
          <w:sz w:val="28"/>
        </w:rPr>
      </w:pPr>
      <w:r>
        <w:rPr/>
        <w:t>«просит»</w:t>
      </w:r>
      <w:r>
        <w:rPr>
          <w:spacing w:val="15"/>
        </w:rPr>
        <w:t xml:space="preserve"> </w:t>
      </w:r>
      <w:r>
        <w:rPr/>
        <w:t>поделиться.</w:t>
      </w:r>
      <w:r>
        <w:rPr>
          <w:spacing w:val="83"/>
        </w:rPr>
        <w:t xml:space="preserve"> </w:t>
      </w:r>
      <w:r>
        <w:rPr/>
        <w:t>Ребенок</w:t>
      </w:r>
      <w:r>
        <w:rPr>
          <w:spacing w:val="84"/>
        </w:rPr>
        <w:t xml:space="preserve"> </w:t>
      </w:r>
      <w:r>
        <w:rPr/>
        <w:t>просит</w:t>
      </w:r>
      <w:r>
        <w:rPr>
          <w:spacing w:val="81"/>
        </w:rPr>
        <w:t xml:space="preserve"> </w:t>
      </w:r>
      <w:r>
        <w:rPr/>
        <w:t>деньги</w:t>
      </w:r>
      <w:r>
        <w:rPr>
          <w:spacing w:val="84"/>
        </w:rPr>
        <w:t xml:space="preserve"> </w:t>
      </w:r>
      <w:r>
        <w:rPr/>
        <w:t>у</w:t>
      </w:r>
      <w:r>
        <w:rPr>
          <w:spacing w:val="84"/>
        </w:rPr>
        <w:t xml:space="preserve"> </w:t>
      </w:r>
      <w:r>
        <w:rPr/>
        <w:t>родителей</w:t>
      </w:r>
      <w:r>
        <w:rPr>
          <w:spacing w:val="85"/>
        </w:rPr>
        <w:t xml:space="preserve"> </w:t>
      </w:r>
      <w:r>
        <w:rPr/>
        <w:t>–</w:t>
      </w:r>
      <w:r>
        <w:rPr>
          <w:spacing w:val="85"/>
        </w:rPr>
        <w:t xml:space="preserve"> </w:t>
      </w:r>
      <w:r>
        <w:rPr/>
        <w:t>якобы</w:t>
      </w:r>
      <w:r>
        <w:rPr>
          <w:spacing w:val="-67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школе собирают</w:t>
      </w:r>
      <w:r>
        <w:rPr>
          <w:spacing w:val="-1"/>
        </w:rPr>
        <w:t xml:space="preserve"> </w:t>
      </w:r>
      <w:r>
        <w:rPr/>
        <w:t>на какие-то</w:t>
      </w:r>
      <w:r>
        <w:rPr>
          <w:spacing w:val="-3"/>
        </w:rPr>
        <w:t xml:space="preserve"> </w:t>
      </w:r>
      <w:r>
        <w:rPr/>
        <w:t>нужды.</w:t>
      </w:r>
    </w:p>
    <w:p>
      <w:pPr>
        <w:pStyle w:val="Style14"/>
        <w:ind w:left="0" w:right="0" w:hanging="0"/>
        <w:rPr>
          <w:sz w:val="42"/>
        </w:rPr>
      </w:pPr>
      <w:r>
        <w:rPr>
          <w:sz w:val="42"/>
        </w:rPr>
      </w:r>
    </w:p>
    <w:p>
      <w:pPr>
        <w:pStyle w:val="1"/>
        <w:spacing w:before="1" w:after="0"/>
        <w:ind w:left="236" w:right="236" w:hanging="0"/>
        <w:jc w:val="center"/>
        <w:rPr>
          <w:sz w:val="28"/>
        </w:rPr>
      </w:pPr>
      <w:r>
        <w:rPr/>
        <w:t>ПРОФИЛАКТИКА</w:t>
      </w:r>
      <w:r>
        <w:rPr>
          <w:spacing w:val="-1"/>
        </w:rPr>
        <w:t xml:space="preserve"> </w:t>
      </w:r>
      <w:r>
        <w:rPr/>
        <w:t>БУЛЛИНГА</w:t>
      </w:r>
      <w:r>
        <w:rPr>
          <w:spacing w:val="-1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ШКОЛЕ.</w:t>
      </w:r>
    </w:p>
    <w:p>
      <w:pPr>
        <w:pStyle w:val="Style14"/>
        <w:ind w:left="0" w:right="0" w:hanging="0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spacing w:before="10" w:after="0"/>
        <w:ind w:left="0" w:right="0" w:hanging="0"/>
        <w:rPr>
          <w:b/>
          <w:b/>
          <w:sz w:val="25"/>
        </w:rPr>
      </w:pPr>
      <w:r>
        <w:rPr>
          <w:b/>
          <w:sz w:val="25"/>
        </w:rPr>
      </w:r>
    </w:p>
    <w:p>
      <w:pPr>
        <w:pStyle w:val="Style14"/>
        <w:spacing w:lineRule="auto" w:line="360"/>
        <w:ind w:left="102" w:right="106" w:firstLine="707"/>
        <w:jc w:val="both"/>
        <w:rPr>
          <w:sz w:val="28"/>
        </w:rPr>
      </w:pPr>
      <w:r>
        <w:rPr/>
        <w:t>Известно, что школьный буллинг не имеет шансов зародиться в тех</w:t>
      </w:r>
      <w:r>
        <w:rPr>
          <w:spacing w:val="1"/>
        </w:rPr>
        <w:t xml:space="preserve"> </w:t>
      </w:r>
      <w:r>
        <w:rPr/>
        <w:t>классах, где учитель в курсе классных событий. При этом неважно, обладает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положительным авторитетом или</w:t>
      </w:r>
      <w:r>
        <w:rPr>
          <w:spacing w:val="1"/>
        </w:rPr>
        <w:t xml:space="preserve"> </w:t>
      </w:r>
      <w:r>
        <w:rPr/>
        <w:t>тиранит детей.</w:t>
      </w:r>
      <w:r>
        <w:rPr>
          <w:spacing w:val="70"/>
        </w:rPr>
        <w:t xml:space="preserve"> </w:t>
      </w:r>
      <w:r>
        <w:rPr/>
        <w:t>В</w:t>
      </w:r>
      <w:r>
        <w:rPr>
          <w:spacing w:val="70"/>
        </w:rPr>
        <w:t xml:space="preserve"> </w:t>
      </w:r>
      <w:r>
        <w:rPr/>
        <w:t>первом</w:t>
      </w:r>
      <w:r>
        <w:rPr>
          <w:spacing w:val="70"/>
        </w:rPr>
        <w:t xml:space="preserve"> </w:t>
      </w:r>
      <w:r>
        <w:rPr/>
        <w:t>случае</w:t>
      </w:r>
      <w:r>
        <w:rPr>
          <w:spacing w:val="1"/>
        </w:rPr>
        <w:t xml:space="preserve"> </w:t>
      </w:r>
      <w:r>
        <w:rPr/>
        <w:t>он</w:t>
      </w:r>
      <w:r>
        <w:rPr>
          <w:spacing w:val="24"/>
        </w:rPr>
        <w:t xml:space="preserve"> </w:t>
      </w:r>
      <w:r>
        <w:rPr/>
        <w:t>может</w:t>
      </w:r>
      <w:r>
        <w:rPr>
          <w:spacing w:val="24"/>
        </w:rPr>
        <w:t xml:space="preserve"> </w:t>
      </w:r>
      <w:r>
        <w:rPr/>
        <w:t>эффективно</w:t>
      </w:r>
      <w:r>
        <w:rPr>
          <w:spacing w:val="24"/>
        </w:rPr>
        <w:t xml:space="preserve"> </w:t>
      </w:r>
      <w:r>
        <w:rPr/>
        <w:t>пресекать</w:t>
      </w:r>
      <w:r>
        <w:rPr>
          <w:spacing w:val="24"/>
        </w:rPr>
        <w:t xml:space="preserve"> </w:t>
      </w:r>
      <w:r>
        <w:rPr/>
        <w:t>проявления</w:t>
      </w:r>
      <w:r>
        <w:rPr>
          <w:spacing w:val="24"/>
        </w:rPr>
        <w:t xml:space="preserve"> </w:t>
      </w:r>
      <w:r>
        <w:rPr/>
        <w:t>насилия,</w:t>
      </w:r>
      <w:r>
        <w:rPr>
          <w:spacing w:val="23"/>
        </w:rPr>
        <w:t xml:space="preserve"> </w:t>
      </w:r>
      <w:r>
        <w:rPr/>
        <w:t>опираясь</w:t>
      </w:r>
      <w:r>
        <w:rPr>
          <w:spacing w:val="23"/>
        </w:rPr>
        <w:t xml:space="preserve"> </w:t>
      </w:r>
      <w:r>
        <w:rPr/>
        <w:t>на</w:t>
      </w:r>
      <w:r>
        <w:rPr>
          <w:spacing w:val="24"/>
        </w:rPr>
        <w:t xml:space="preserve"> </w:t>
      </w:r>
      <w:r>
        <w:rPr/>
        <w:t>уважение</w:t>
      </w:r>
      <w:r>
        <w:rPr>
          <w:spacing w:val="-68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любовь</w:t>
      </w:r>
      <w:r>
        <w:rPr>
          <w:spacing w:val="1"/>
        </w:rPr>
        <w:t xml:space="preserve"> </w:t>
      </w:r>
      <w:r>
        <w:rPr/>
        <w:t>учеников.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втором</w:t>
      </w:r>
      <w:r>
        <w:rPr>
          <w:spacing w:val="1"/>
        </w:rPr>
        <w:t xml:space="preserve"> </w:t>
      </w:r>
      <w:r>
        <w:rPr/>
        <w:t>дети</w:t>
      </w:r>
      <w:r>
        <w:rPr>
          <w:spacing w:val="1"/>
        </w:rPr>
        <w:t xml:space="preserve"> </w:t>
      </w:r>
      <w:r>
        <w:rPr/>
        <w:t>вынуждены</w:t>
      </w:r>
      <w:r>
        <w:rPr>
          <w:spacing w:val="1"/>
        </w:rPr>
        <w:t xml:space="preserve"> </w:t>
      </w:r>
      <w:r>
        <w:rPr/>
        <w:t>сплотиться,</w:t>
      </w:r>
      <w:r>
        <w:rPr>
          <w:spacing w:val="1"/>
        </w:rPr>
        <w:t xml:space="preserve"> </w:t>
      </w:r>
      <w:r>
        <w:rPr/>
        <w:t>чтобы</w:t>
      </w:r>
      <w:r>
        <w:rPr>
          <w:spacing w:val="1"/>
        </w:rPr>
        <w:t xml:space="preserve"> </w:t>
      </w:r>
      <w:r>
        <w:rPr/>
        <w:t>противостоять</w:t>
      </w:r>
      <w:r>
        <w:rPr>
          <w:spacing w:val="-5"/>
        </w:rPr>
        <w:t xml:space="preserve"> </w:t>
      </w:r>
      <w:r>
        <w:rPr/>
        <w:t>давлению, на</w:t>
      </w:r>
      <w:r>
        <w:rPr>
          <w:spacing w:val="-1"/>
        </w:rPr>
        <w:t xml:space="preserve"> </w:t>
      </w:r>
      <w:r>
        <w:rPr/>
        <w:t>междоусобицы не</w:t>
      </w:r>
      <w:r>
        <w:rPr>
          <w:spacing w:val="-4"/>
        </w:rPr>
        <w:t xml:space="preserve"> </w:t>
      </w:r>
      <w:r>
        <w:rPr/>
        <w:t>хватает</w:t>
      </w:r>
      <w:r>
        <w:rPr>
          <w:spacing w:val="-3"/>
        </w:rPr>
        <w:t xml:space="preserve"> </w:t>
      </w:r>
      <w:r>
        <w:rPr/>
        <w:t>энергии.</w:t>
      </w:r>
    </w:p>
    <w:p>
      <w:pPr>
        <w:sectPr>
          <w:footerReference w:type="default" r:id="rId9"/>
          <w:type w:val="nextPage"/>
          <w:pgSz w:w="11906" w:h="16838"/>
          <w:pgMar w:left="1600" w:right="740" w:header="0" w:top="1120" w:footer="972" w:bottom="12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0"/>
        </w:numPr>
        <w:tabs>
          <w:tab w:val="clear" w:pos="720"/>
          <w:tab w:val="left" w:pos="810" w:leader="none"/>
        </w:tabs>
        <w:spacing w:lineRule="auto" w:line="348" w:before="4" w:after="0"/>
        <w:ind w:left="810" w:right="111" w:hanging="425"/>
        <w:jc w:val="both"/>
        <w:rPr>
          <w:sz w:val="28"/>
        </w:rPr>
      </w:pPr>
      <w:r>
        <w:rPr>
          <w:sz w:val="28"/>
        </w:rPr>
        <w:t>Помогают совместно созданные правила группы. Их можно выписать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56"/>
          <w:sz w:val="28"/>
        </w:rPr>
        <w:t xml:space="preserve"> </w:t>
      </w:r>
      <w:r>
        <w:rPr>
          <w:sz w:val="28"/>
        </w:rPr>
        <w:t>отдельном</w:t>
      </w:r>
      <w:r>
        <w:rPr>
          <w:spacing w:val="53"/>
          <w:sz w:val="28"/>
        </w:rPr>
        <w:t xml:space="preserve"> </w:t>
      </w:r>
      <w:r>
        <w:rPr>
          <w:sz w:val="28"/>
        </w:rPr>
        <w:t>плакате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повесить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классе.</w:t>
      </w:r>
      <w:r>
        <w:rPr>
          <w:spacing w:val="56"/>
          <w:sz w:val="28"/>
        </w:rPr>
        <w:t xml:space="preserve"> </w:t>
      </w:r>
      <w:r>
        <w:rPr>
          <w:sz w:val="28"/>
        </w:rPr>
        <w:t>Но</w:t>
      </w:r>
      <w:r>
        <w:rPr>
          <w:spacing w:val="57"/>
          <w:sz w:val="28"/>
        </w:rPr>
        <w:t xml:space="preserve"> </w:t>
      </w:r>
      <w:r>
        <w:rPr>
          <w:sz w:val="28"/>
        </w:rPr>
        <w:t>они</w:t>
      </w:r>
      <w:r>
        <w:rPr>
          <w:spacing w:val="53"/>
          <w:sz w:val="28"/>
        </w:rPr>
        <w:t xml:space="preserve"> </w:t>
      </w:r>
      <w:r>
        <w:rPr>
          <w:sz w:val="28"/>
        </w:rPr>
        <w:t>не</w:t>
      </w:r>
      <w:r>
        <w:rPr>
          <w:spacing w:val="5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54"/>
          <w:sz w:val="28"/>
        </w:rPr>
        <w:t xml:space="preserve"> </w:t>
      </w:r>
      <w:r>
        <w:rPr>
          <w:sz w:val="28"/>
        </w:rPr>
        <w:t>быть</w:t>
      </w:r>
    </w:p>
    <w:p>
      <w:pPr>
        <w:pStyle w:val="Style14"/>
        <w:spacing w:lineRule="auto" w:line="360" w:before="74" w:after="0"/>
        <w:ind w:left="810" w:right="106" w:hanging="0"/>
        <w:jc w:val="both"/>
        <w:rPr>
          <w:sz w:val="28"/>
        </w:rPr>
      </w:pPr>
      <w:r>
        <w:rPr/>
        <w:t>формальными.</w:t>
      </w:r>
      <w:r>
        <w:rPr>
          <w:spacing w:val="26"/>
        </w:rPr>
        <w:t xml:space="preserve"> </w:t>
      </w:r>
      <w:r>
        <w:rPr/>
        <w:t>Группа</w:t>
      </w:r>
      <w:r>
        <w:rPr>
          <w:spacing w:val="28"/>
        </w:rPr>
        <w:t xml:space="preserve"> </w:t>
      </w:r>
      <w:r>
        <w:rPr/>
        <w:t>и</w:t>
      </w:r>
      <w:r>
        <w:rPr>
          <w:spacing w:val="26"/>
        </w:rPr>
        <w:t xml:space="preserve"> </w:t>
      </w:r>
      <w:r>
        <w:rPr/>
        <w:t>учитель</w:t>
      </w:r>
      <w:r>
        <w:rPr>
          <w:spacing w:val="26"/>
        </w:rPr>
        <w:t xml:space="preserve"> </w:t>
      </w:r>
      <w:r>
        <w:rPr/>
        <w:t>постоянно</w:t>
      </w:r>
      <w:r>
        <w:rPr>
          <w:spacing w:val="29"/>
        </w:rPr>
        <w:t xml:space="preserve"> </w:t>
      </w:r>
      <w:r>
        <w:rPr/>
        <w:t>мониторят</w:t>
      </w:r>
      <w:r>
        <w:rPr>
          <w:spacing w:val="28"/>
        </w:rPr>
        <w:t xml:space="preserve"> </w:t>
      </w:r>
      <w:r>
        <w:rPr/>
        <w:t>их</w:t>
      </w:r>
      <w:r>
        <w:rPr>
          <w:spacing w:val="28"/>
        </w:rPr>
        <w:t xml:space="preserve"> </w:t>
      </w:r>
      <w:r>
        <w:rPr/>
        <w:t>исполнение</w:t>
      </w:r>
      <w:r>
        <w:rPr>
          <w:spacing w:val="-67"/>
        </w:rPr>
        <w:t xml:space="preserve"> </w:t>
      </w:r>
      <w:r>
        <w:rPr/>
        <w:t>и обсуждают, что еще нужно сделать, чтобы класс стал более дружным</w:t>
      </w:r>
      <w:r>
        <w:rPr>
          <w:spacing w:val="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сплоченным.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10" w:leader="none"/>
        </w:tabs>
        <w:spacing w:lineRule="auto" w:line="348" w:before="3" w:after="14"/>
        <w:ind w:left="810" w:right="106" w:hanging="425"/>
        <w:jc w:val="both"/>
        <w:rPr>
          <w:sz w:val="28"/>
        </w:rPr>
      </w:pPr>
      <w:r>
        <w:rPr>
          <w:sz w:val="28"/>
        </w:rPr>
        <w:t>Если что-то испортило репутацию ребёнка, педагогу нужно приложить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авторитет,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выгодном свете.</w:t>
      </w:r>
    </w:p>
    <w:p>
      <w:pPr>
        <w:pStyle w:val="Style14"/>
        <w:ind w:left="101" w:right="0" w:hanging="0"/>
        <w:rPr>
          <w:sz w:val="20"/>
        </w:rPr>
      </w:pPr>
      <w:r>
        <w:rPr/>
        <w:drawing>
          <wp:inline distT="0" distB="0" distL="0" distR="0">
            <wp:extent cx="5600700" cy="2800350"/>
            <wp:effectExtent l="0" t="0" r="0" b="0"/>
            <wp:docPr id="14" name="image7.jpeg" descr="akran-zorbaligi_7783.jpg (1200×6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 descr="akran-zorbaligi_7783.jpg (1200×600)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10" w:leader="none"/>
        </w:tabs>
        <w:spacing w:lineRule="auto" w:line="348" w:before="193" w:after="0"/>
        <w:ind w:left="810" w:right="108" w:hanging="425"/>
        <w:jc w:val="both"/>
        <w:rPr>
          <w:sz w:val="28"/>
        </w:rPr>
      </w:pPr>
      <w:r>
        <w:rPr>
          <w:sz w:val="28"/>
        </w:rPr>
        <w:t xml:space="preserve">Нельзя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затягивать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мерами   </w:t>
      </w:r>
      <w:r>
        <w:rPr>
          <w:spacing w:val="1"/>
          <w:sz w:val="28"/>
        </w:rPr>
        <w:t xml:space="preserve"> </w:t>
      </w:r>
      <w:r>
        <w:rPr>
          <w:sz w:val="28"/>
        </w:rPr>
        <w:t>пресечения     любых     насмешек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-1"/>
          <w:sz w:val="28"/>
        </w:rPr>
        <w:t xml:space="preserve"> </w:t>
      </w:r>
      <w:r>
        <w:rPr>
          <w:sz w:val="28"/>
        </w:rPr>
        <w:t>слабостями</w:t>
      </w:r>
      <w:r>
        <w:rPr>
          <w:spacing w:val="-5"/>
          <w:sz w:val="28"/>
        </w:rPr>
        <w:t xml:space="preserve"> </w:t>
      </w:r>
      <w:r>
        <w:rPr>
          <w:sz w:val="28"/>
        </w:rPr>
        <w:t>одноклассников,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презрительных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замечаний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10" w:leader="none"/>
        </w:tabs>
        <w:spacing w:lineRule="auto" w:line="348" w:before="9" w:after="0"/>
        <w:ind w:left="810" w:right="113" w:hanging="425"/>
        <w:jc w:val="both"/>
        <w:rPr>
          <w:sz w:val="28"/>
        </w:rPr>
      </w:pPr>
      <w:r>
        <w:rPr>
          <w:sz w:val="28"/>
        </w:rPr>
        <w:t>Дать проявиться детям (особенно непопулярным) в их дарах, 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увидеть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коллективу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полезность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всего класса.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10" w:leader="none"/>
        </w:tabs>
        <w:spacing w:lineRule="auto" w:line="348" w:before="16" w:after="0"/>
        <w:ind w:left="810" w:right="106" w:hanging="425"/>
        <w:jc w:val="both"/>
        <w:rPr>
          <w:sz w:val="28"/>
        </w:rPr>
      </w:pPr>
      <w:r>
        <w:rPr>
          <w:sz w:val="28"/>
        </w:rPr>
        <w:t>Не допускать при всём классе оценивать и обсуждать неблагополучные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ребёнка.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10" w:leader="none"/>
        </w:tabs>
        <w:spacing w:lineRule="auto" w:line="350" w:before="15" w:after="0"/>
        <w:ind w:left="810" w:right="113" w:hanging="425"/>
        <w:jc w:val="both"/>
        <w:rPr>
          <w:sz w:val="28"/>
        </w:rPr>
      </w:pPr>
      <w:r>
        <w:rPr>
          <w:sz w:val="28"/>
        </w:rPr>
        <w:t>Объединять</w:t>
      </w:r>
      <w:r>
        <w:rPr>
          <w:spacing w:val="64"/>
          <w:sz w:val="28"/>
        </w:rPr>
        <w:t xml:space="preserve"> </w:t>
      </w:r>
      <w:r>
        <w:rPr>
          <w:sz w:val="28"/>
        </w:rPr>
        <w:t>класс</w:t>
      </w:r>
      <w:r>
        <w:rPr>
          <w:spacing w:val="131"/>
          <w:sz w:val="28"/>
        </w:rPr>
        <w:t xml:space="preserve"> </w:t>
      </w:r>
      <w:r>
        <w:rPr>
          <w:sz w:val="28"/>
        </w:rPr>
        <w:t>совместными</w:t>
      </w:r>
      <w:r>
        <w:rPr>
          <w:spacing w:val="135"/>
          <w:sz w:val="28"/>
        </w:rPr>
        <w:t xml:space="preserve"> </w:t>
      </w:r>
      <w:r>
        <w:rPr>
          <w:sz w:val="28"/>
        </w:rPr>
        <w:t>мероприятиями:</w:t>
      </w:r>
      <w:r>
        <w:rPr>
          <w:spacing w:val="135"/>
          <w:sz w:val="28"/>
        </w:rPr>
        <w:t xml:space="preserve"> </w:t>
      </w:r>
      <w:r>
        <w:rPr>
          <w:sz w:val="28"/>
        </w:rPr>
        <w:t>поездки,</w:t>
      </w:r>
      <w:r>
        <w:rPr>
          <w:spacing w:val="13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36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32"/>
          <w:sz w:val="28"/>
        </w:rPr>
        <w:t xml:space="preserve"> </w:t>
      </w:r>
      <w:r>
        <w:rPr>
          <w:sz w:val="28"/>
        </w:rPr>
        <w:t>часы</w:t>
      </w:r>
      <w:r>
        <w:rPr>
          <w:spacing w:val="32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35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32"/>
          <w:sz w:val="28"/>
        </w:rPr>
        <w:t xml:space="preserve"> </w:t>
      </w:r>
      <w:r>
        <w:rPr>
          <w:sz w:val="28"/>
        </w:rPr>
        <w:t>прогулки,</w:t>
      </w:r>
      <w:r>
        <w:rPr>
          <w:spacing w:val="32"/>
          <w:sz w:val="28"/>
        </w:rPr>
        <w:t xml:space="preserve"> </w:t>
      </w:r>
      <w:r>
        <w:rPr>
          <w:sz w:val="28"/>
        </w:rPr>
        <w:t>игры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перемену.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10" w:leader="none"/>
        </w:tabs>
        <w:spacing w:lineRule="auto" w:line="348" w:before="9" w:after="0"/>
        <w:ind w:left="810" w:right="113" w:hanging="425"/>
        <w:jc w:val="both"/>
        <w:rPr>
          <w:sz w:val="28"/>
        </w:rPr>
      </w:pPr>
      <w:r>
        <w:rPr>
          <w:sz w:val="28"/>
        </w:rPr>
        <w:t xml:space="preserve">Максимально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включать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весь  </w:t>
      </w:r>
      <w:r>
        <w:rPr>
          <w:spacing w:val="1"/>
          <w:sz w:val="28"/>
        </w:rPr>
        <w:t xml:space="preserve"> </w:t>
      </w:r>
      <w:r>
        <w:rPr>
          <w:sz w:val="28"/>
        </w:rPr>
        <w:t>класс    в    процесс    работы,    чтобы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почувствовали не</w:t>
      </w:r>
      <w:r>
        <w:rPr>
          <w:spacing w:val="-2"/>
          <w:sz w:val="28"/>
        </w:rPr>
        <w:t xml:space="preserve"> </w:t>
      </w:r>
      <w:r>
        <w:rPr>
          <w:sz w:val="28"/>
        </w:rPr>
        <w:t>востребованными.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10" w:leader="none"/>
        </w:tabs>
        <w:spacing w:lineRule="auto" w:line="240" w:before="16" w:after="0"/>
        <w:ind w:left="810" w:right="0" w:hanging="425"/>
        <w:jc w:val="both"/>
        <w:rPr>
          <w:sz w:val="28"/>
        </w:rPr>
      </w:pPr>
      <w:r>
        <w:rPr>
          <w:sz w:val="28"/>
        </w:rPr>
        <w:t>Нельзя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детьми.</w:t>
      </w:r>
    </w:p>
    <w:p>
      <w:pPr>
        <w:sectPr>
          <w:footerReference w:type="default" r:id="rId11"/>
          <w:type w:val="nextPage"/>
          <w:pgSz w:w="11906" w:h="16838"/>
          <w:pgMar w:left="1600" w:right="740" w:header="0" w:top="1040" w:footer="972" w:bottom="12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0"/>
        </w:numPr>
        <w:tabs>
          <w:tab w:val="clear" w:pos="720"/>
          <w:tab w:val="left" w:pos="810" w:leader="none"/>
        </w:tabs>
        <w:spacing w:lineRule="auto" w:line="348" w:before="158" w:after="0"/>
        <w:ind w:left="810" w:right="111" w:hanging="425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отпор обидчикам,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постоять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себя.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10" w:leader="none"/>
        </w:tabs>
        <w:spacing w:lineRule="auto" w:line="348" w:before="76" w:after="0"/>
        <w:ind w:left="810" w:right="109" w:hanging="425"/>
        <w:jc w:val="both"/>
        <w:rPr>
          <w:sz w:val="28"/>
        </w:rPr>
      </w:pPr>
      <w:r>
        <w:rPr>
          <w:sz w:val="28"/>
        </w:rPr>
        <w:t>Организовать    внеурочную    деятельность    обучающихся     (занятия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кружках,</w:t>
      </w:r>
      <w:r>
        <w:rPr>
          <w:spacing w:val="-1"/>
          <w:sz w:val="28"/>
        </w:rPr>
        <w:t xml:space="preserve"> </w:t>
      </w:r>
      <w:r>
        <w:rPr>
          <w:sz w:val="28"/>
        </w:rPr>
        <w:t>секциях).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10" w:leader="none"/>
        </w:tabs>
        <w:spacing w:lineRule="auto" w:line="352" w:before="9" w:after="0"/>
        <w:ind w:left="810" w:right="102" w:hanging="425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дискуссии,</w:t>
      </w:r>
      <w:r>
        <w:rPr>
          <w:spacing w:val="1"/>
          <w:sz w:val="28"/>
        </w:rPr>
        <w:t xml:space="preserve"> </w:t>
      </w:r>
      <w:r>
        <w:rPr>
          <w:sz w:val="28"/>
        </w:rPr>
        <w:t>игры-размышления,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фильмов,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(секс,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наркотики,</w:t>
      </w:r>
      <w:r>
        <w:rPr>
          <w:spacing w:val="1"/>
          <w:sz w:val="28"/>
        </w:rPr>
        <w:t xml:space="preserve"> </w:t>
      </w:r>
      <w:r>
        <w:rPr>
          <w:sz w:val="28"/>
        </w:rPr>
        <w:t>насилие),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просветительская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работа.</w:t>
      </w:r>
    </w:p>
    <w:p>
      <w:pPr>
        <w:pStyle w:val="Style14"/>
        <w:spacing w:lineRule="auto" w:line="360" w:before="2" w:after="0"/>
        <w:ind w:left="102" w:right="103" w:firstLine="707"/>
        <w:jc w:val="both"/>
        <w:rPr>
          <w:sz w:val="28"/>
        </w:rPr>
      </w:pPr>
      <w:r>
        <w:rPr/>
        <w:t>Обучающиеся считают, что избежать травли в школе возможно, если</w:t>
      </w:r>
      <w:r>
        <w:rPr>
          <w:spacing w:val="1"/>
        </w:rPr>
        <w:t xml:space="preserve"> </w:t>
      </w:r>
      <w:r>
        <w:rPr/>
        <w:t>вовремя заметят взрослые</w:t>
      </w:r>
      <w:r>
        <w:rPr>
          <w:spacing w:val="1"/>
        </w:rPr>
        <w:t xml:space="preserve"> </w:t>
      </w:r>
      <w:r>
        <w:rPr/>
        <w:t>- 37;</w:t>
      </w:r>
      <w:r>
        <w:rPr>
          <w:spacing w:val="1"/>
        </w:rPr>
        <w:t xml:space="preserve"> </w:t>
      </w:r>
      <w:r>
        <w:rPr/>
        <w:t>если жертва изменит своё поведение</w:t>
      </w:r>
      <w:r>
        <w:rPr>
          <w:spacing w:val="70"/>
        </w:rPr>
        <w:t xml:space="preserve"> </w:t>
      </w:r>
      <w:r>
        <w:rPr/>
        <w:t>- 39;</w:t>
      </w:r>
      <w:r>
        <w:rPr>
          <w:spacing w:val="1"/>
        </w:rPr>
        <w:t xml:space="preserve"> </w:t>
      </w:r>
      <w:r>
        <w:rPr/>
        <w:t>если наказать агрессора – 38. Буллинг неизбежен – 17 человек. По мнению</w:t>
      </w:r>
      <w:r>
        <w:rPr>
          <w:spacing w:val="1"/>
        </w:rPr>
        <w:t xml:space="preserve"> </w:t>
      </w:r>
      <w:r>
        <w:rPr/>
        <w:t>школьников,</w:t>
      </w:r>
      <w:r>
        <w:rPr>
          <w:spacing w:val="1"/>
        </w:rPr>
        <w:t xml:space="preserve"> </w:t>
      </w:r>
      <w:r>
        <w:rPr/>
        <w:t>пресечь</w:t>
      </w:r>
      <w:r>
        <w:rPr>
          <w:spacing w:val="1"/>
        </w:rPr>
        <w:t xml:space="preserve"> </w:t>
      </w:r>
      <w:r>
        <w:rPr/>
        <w:t>буллинг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способны</w:t>
      </w:r>
      <w:r>
        <w:rPr>
          <w:spacing w:val="1"/>
        </w:rPr>
        <w:t xml:space="preserve"> </w:t>
      </w:r>
      <w:r>
        <w:rPr/>
        <w:t>администрация,</w:t>
      </w:r>
      <w:r>
        <w:rPr>
          <w:spacing w:val="-1"/>
        </w:rPr>
        <w:t xml:space="preserve"> </w:t>
      </w:r>
      <w:r>
        <w:rPr/>
        <w:t>педагогический</w:t>
      </w:r>
      <w:r>
        <w:rPr>
          <w:spacing w:val="3"/>
        </w:rPr>
        <w:t xml:space="preserve"> </w:t>
      </w:r>
      <w:r>
        <w:rPr/>
        <w:t>коллектив,</w:t>
      </w:r>
      <w:r>
        <w:rPr>
          <w:spacing w:val="-2"/>
        </w:rPr>
        <w:t xml:space="preserve"> </w:t>
      </w:r>
      <w:r>
        <w:rPr/>
        <w:t>родители,</w:t>
      </w:r>
      <w:r>
        <w:rPr>
          <w:spacing w:val="-4"/>
        </w:rPr>
        <w:t xml:space="preserve"> </w:t>
      </w:r>
      <w:r>
        <w:rPr/>
        <w:t>ученики.</w:t>
      </w:r>
    </w:p>
    <w:p>
      <w:pPr>
        <w:pStyle w:val="Style14"/>
        <w:spacing w:lineRule="auto" w:line="360"/>
        <w:ind w:left="102" w:right="103" w:firstLine="707"/>
        <w:jc w:val="both"/>
        <w:rPr>
          <w:sz w:val="28"/>
        </w:rPr>
      </w:pPr>
      <w:r>
        <w:rPr/>
        <w:t>Таким</w:t>
      </w:r>
      <w:r>
        <w:rPr>
          <w:spacing w:val="1"/>
        </w:rPr>
        <w:t xml:space="preserve"> </w:t>
      </w:r>
      <w:r>
        <w:rPr/>
        <w:t>образом,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образовательные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ложится</w:t>
      </w:r>
      <w:r>
        <w:rPr>
          <w:spacing w:val="1"/>
        </w:rPr>
        <w:t xml:space="preserve"> </w:t>
      </w:r>
      <w:r>
        <w:rPr/>
        <w:t xml:space="preserve">ответственность  </w:t>
      </w:r>
      <w:r>
        <w:rPr>
          <w:spacing w:val="1"/>
        </w:rPr>
        <w:t xml:space="preserve"> </w:t>
      </w:r>
      <w:r>
        <w:rPr/>
        <w:t xml:space="preserve">за  </w:t>
      </w:r>
      <w:r>
        <w:rPr>
          <w:spacing w:val="1"/>
        </w:rPr>
        <w:t xml:space="preserve"> </w:t>
      </w:r>
      <w:r>
        <w:rPr/>
        <w:t>проработку    и    устранение    проблемы    буллинга,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позволит</w:t>
      </w:r>
      <w:r>
        <w:rPr>
          <w:spacing w:val="1"/>
        </w:rPr>
        <w:t xml:space="preserve"> </w:t>
      </w:r>
      <w:r>
        <w:rPr/>
        <w:t>сохранить</w:t>
      </w:r>
      <w:r>
        <w:rPr>
          <w:spacing w:val="1"/>
        </w:rPr>
        <w:t xml:space="preserve"> </w:t>
      </w:r>
      <w:r>
        <w:rPr/>
        <w:t>психологическое</w:t>
      </w:r>
      <w:r>
        <w:rPr>
          <w:spacing w:val="1"/>
        </w:rPr>
        <w:t xml:space="preserve"> </w:t>
      </w:r>
      <w:r>
        <w:rPr/>
        <w:t>здоровье</w:t>
      </w:r>
      <w:r>
        <w:rPr>
          <w:spacing w:val="1"/>
        </w:rPr>
        <w:t xml:space="preserve"> </w:t>
      </w:r>
      <w:r>
        <w:rPr/>
        <w:t>учащихся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создание</w:t>
      </w:r>
      <w:r>
        <w:rPr>
          <w:spacing w:val="1"/>
        </w:rPr>
        <w:t xml:space="preserve"> </w:t>
      </w:r>
      <w:r>
        <w:rPr/>
        <w:t>комфортной развивающей образовательной среды, обеспечивающей высокое</w:t>
      </w:r>
      <w:r>
        <w:rPr>
          <w:spacing w:val="1"/>
        </w:rPr>
        <w:t xml:space="preserve"> </w:t>
      </w:r>
      <w:r>
        <w:rPr/>
        <w:t>качество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духовно-нравственное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воспитание</w:t>
      </w:r>
      <w:r>
        <w:rPr>
          <w:spacing w:val="1"/>
        </w:rPr>
        <w:t xml:space="preserve"> </w:t>
      </w:r>
      <w:r>
        <w:rPr/>
        <w:t>обучающихся, а также гарантирующей охрану и укрепление физического,</w:t>
      </w:r>
      <w:r>
        <w:rPr>
          <w:spacing w:val="1"/>
        </w:rPr>
        <w:t xml:space="preserve"> </w:t>
      </w:r>
      <w:r>
        <w:rPr/>
        <w:t>психологического</w:t>
      </w:r>
      <w:r>
        <w:rPr>
          <w:spacing w:val="-3"/>
        </w:rPr>
        <w:t xml:space="preserve"> </w:t>
      </w:r>
      <w:r>
        <w:rPr/>
        <w:t>и социального здоровья</w:t>
      </w:r>
      <w:r>
        <w:rPr>
          <w:spacing w:val="-1"/>
        </w:rPr>
        <w:t xml:space="preserve"> </w:t>
      </w:r>
      <w:r>
        <w:rPr/>
        <w:t>обучающихся.</w:t>
      </w:r>
    </w:p>
    <w:p>
      <w:pPr>
        <w:pStyle w:val="Style14"/>
        <w:spacing w:before="1" w:after="0"/>
        <w:ind w:left="0" w:right="0" w:hanging="0"/>
        <w:rPr>
          <w:sz w:val="42"/>
        </w:rPr>
      </w:pPr>
      <w:r>
        <w:rPr>
          <w:sz w:val="42"/>
        </w:rPr>
      </w:r>
    </w:p>
    <w:p>
      <w:pPr>
        <w:pStyle w:val="1"/>
        <w:spacing w:lineRule="auto" w:line="360"/>
        <w:ind w:left="1232" w:right="920" w:hanging="305"/>
        <w:rPr>
          <w:sz w:val="28"/>
        </w:rPr>
      </w:pPr>
      <w:r>
        <w:rPr/>
        <w:t>ФОРМИРОВАНИЕ У УЧАЩИХСЯ КОНСТРУКТИВНОГО</w:t>
      </w:r>
      <w:r>
        <w:rPr>
          <w:spacing w:val="-67"/>
        </w:rPr>
        <w:t xml:space="preserve"> </w:t>
      </w:r>
      <w:r>
        <w:rPr/>
        <w:t>ПОВЕДЕНИЯ</w:t>
      </w:r>
      <w:r>
        <w:rPr>
          <w:spacing w:val="-1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СЛУЧАЙ</w:t>
      </w:r>
      <w:r>
        <w:rPr>
          <w:spacing w:val="-1"/>
        </w:rPr>
        <w:t xml:space="preserve"> </w:t>
      </w:r>
      <w:r>
        <w:rPr/>
        <w:t>БУЛЛИНГА В</w:t>
      </w:r>
      <w:r>
        <w:rPr>
          <w:spacing w:val="-4"/>
        </w:rPr>
        <w:t xml:space="preserve"> </w:t>
      </w:r>
      <w:r>
        <w:rPr/>
        <w:t>ИХ АДРЕС</w:t>
      </w:r>
    </w:p>
    <w:p>
      <w:pPr>
        <w:pStyle w:val="Style14"/>
        <w:spacing w:before="9" w:after="0"/>
        <w:ind w:left="0" w:right="0" w:hanging="0"/>
        <w:rPr>
          <w:b/>
          <w:b/>
          <w:sz w:val="41"/>
        </w:rPr>
      </w:pPr>
      <w:r>
        <w:rPr>
          <w:b/>
          <w:sz w:val="41"/>
        </w:rPr>
      </w:r>
    </w:p>
    <w:p>
      <w:pPr>
        <w:pStyle w:val="Normal"/>
        <w:spacing w:before="1" w:after="0"/>
        <w:ind w:left="102" w:right="0" w:hanging="0"/>
        <w:jc w:val="both"/>
        <w:rPr>
          <w:sz w:val="28"/>
        </w:rPr>
      </w:pPr>
      <w:r>
        <w:rPr>
          <w:b/>
          <w:sz w:val="28"/>
        </w:rPr>
        <w:t>Дети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должны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уметь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быть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готовы</w:t>
      </w:r>
      <w:r>
        <w:rPr>
          <w:sz w:val="28"/>
        </w:rPr>
        <w:t>: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22" w:leader="none"/>
        </w:tabs>
        <w:spacing w:lineRule="auto" w:line="350" w:before="165" w:after="0"/>
        <w:ind w:left="821" w:right="108" w:hanging="360"/>
        <w:jc w:val="both"/>
        <w:rPr>
          <w:sz w:val="28"/>
        </w:rPr>
      </w:pPr>
      <w:r>
        <w:rPr>
          <w:sz w:val="28"/>
        </w:rPr>
        <w:t>рассказать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буллинга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доверяют,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учителю,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воспитателю,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студии</w:t>
      </w:r>
      <w:r>
        <w:rPr>
          <w:spacing w:val="-3"/>
          <w:sz w:val="28"/>
        </w:rPr>
        <w:t xml:space="preserve"> </w:t>
      </w:r>
      <w:r>
        <w:rPr>
          <w:sz w:val="28"/>
        </w:rPr>
        <w:t>и т.п.;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22" w:leader="none"/>
        </w:tabs>
        <w:spacing w:lineRule="auto" w:line="348" w:before="8" w:after="0"/>
        <w:ind w:left="821" w:right="106" w:hanging="360"/>
        <w:jc w:val="both"/>
        <w:rPr>
          <w:sz w:val="28"/>
        </w:rPr>
      </w:pPr>
      <w:r>
        <w:rPr>
          <w:sz w:val="28"/>
        </w:rPr>
        <w:t xml:space="preserve">вести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себя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уверенно,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быть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настойчивым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1"/>
          <w:sz w:val="28"/>
        </w:rPr>
        <w:t xml:space="preserve"> </w:t>
      </w:r>
      <w:r>
        <w:rPr>
          <w:sz w:val="28"/>
        </w:rPr>
        <w:t>задиристым</w:t>
      </w:r>
      <w:r>
        <w:rPr>
          <w:spacing w:val="-67"/>
          <w:sz w:val="28"/>
        </w:rPr>
        <w:t xml:space="preserve"> </w:t>
      </w:r>
      <w:r>
        <w:rPr>
          <w:sz w:val="28"/>
        </w:rPr>
        <w:t>(хотя</w:t>
      </w:r>
      <w:r>
        <w:rPr>
          <w:spacing w:val="-1"/>
          <w:sz w:val="28"/>
        </w:rPr>
        <w:t xml:space="preserve"> </w:t>
      </w:r>
      <w:r>
        <w:rPr>
          <w:sz w:val="28"/>
        </w:rPr>
        <w:t>бы внешне);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22" w:leader="none"/>
        </w:tabs>
        <w:spacing w:lineRule="auto" w:line="240" w:before="15" w:after="0"/>
        <w:ind w:left="822" w:right="0" w:hanging="361"/>
        <w:jc w:val="both"/>
        <w:rPr>
          <w:sz w:val="28"/>
        </w:rPr>
      </w:pPr>
      <w:r>
        <w:rPr>
          <w:sz w:val="28"/>
        </w:rPr>
        <w:t>искать</w:t>
      </w:r>
      <w:r>
        <w:rPr>
          <w:spacing w:val="-6"/>
          <w:sz w:val="28"/>
        </w:rPr>
        <w:t xml:space="preserve"> </w:t>
      </w:r>
      <w:r>
        <w:rPr>
          <w:sz w:val="28"/>
        </w:rPr>
        <w:t>друзей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среди</w:t>
      </w:r>
      <w:r>
        <w:rPr>
          <w:spacing w:val="-3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одноклассников;</w:t>
      </w:r>
    </w:p>
    <w:p>
      <w:pPr>
        <w:sectPr>
          <w:footerReference w:type="default" r:id="rId12"/>
          <w:type w:val="nextPage"/>
          <w:pgSz w:w="11906" w:h="16838"/>
          <w:pgMar w:left="1600" w:right="740" w:header="0" w:top="1040" w:footer="972" w:bottom="116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0"/>
        </w:numPr>
        <w:tabs>
          <w:tab w:val="clear" w:pos="720"/>
          <w:tab w:val="left" w:pos="822" w:leader="none"/>
        </w:tabs>
        <w:spacing w:lineRule="auto" w:line="240" w:before="159" w:after="0"/>
        <w:ind w:left="822" w:right="0" w:hanging="361"/>
        <w:jc w:val="both"/>
        <w:rPr>
          <w:sz w:val="28"/>
        </w:rPr>
      </w:pPr>
      <w:r>
        <w:rPr>
          <w:sz w:val="28"/>
        </w:rPr>
        <w:t>избегать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возможен</w:t>
      </w:r>
      <w:r>
        <w:rPr>
          <w:spacing w:val="-3"/>
          <w:sz w:val="28"/>
        </w:rPr>
        <w:t xml:space="preserve"> </w:t>
      </w:r>
      <w:r>
        <w:rPr>
          <w:sz w:val="28"/>
        </w:rPr>
        <w:t>буллинг;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21" w:leader="none"/>
          <w:tab w:val="left" w:pos="822" w:leader="none"/>
          <w:tab w:val="left" w:pos="1774" w:leader="none"/>
          <w:tab w:val="left" w:pos="3422" w:leader="none"/>
          <w:tab w:val="left" w:pos="5121" w:leader="none"/>
          <w:tab w:val="left" w:pos="5682" w:leader="none"/>
          <w:tab w:val="left" w:pos="8119" w:leader="none"/>
        </w:tabs>
        <w:spacing w:lineRule="auto" w:line="348" w:before="76" w:after="0"/>
        <w:ind w:left="821" w:right="103" w:hanging="360"/>
        <w:jc w:val="left"/>
        <w:rPr>
          <w:sz w:val="28"/>
        </w:rPr>
      </w:pPr>
      <w:r>
        <w:drawing>
          <wp:anchor behindDoc="0" distT="0" distB="0" distL="0" distR="0" simplePos="0" locked="0" layoutInCell="0" allowOverlap="1" relativeHeight="41">
            <wp:simplePos x="0" y="0"/>
            <wp:positionH relativeFrom="page">
              <wp:posOffset>1537335</wp:posOffset>
            </wp:positionH>
            <wp:positionV relativeFrom="page">
              <wp:posOffset>7548245</wp:posOffset>
            </wp:positionV>
            <wp:extent cx="2847975" cy="2847975"/>
            <wp:effectExtent l="0" t="0" r="0" b="0"/>
            <wp:wrapNone/>
            <wp:docPr id="19" name="image8.jpeg" descr="scale_1200 (1200×12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8.jpeg" descr="scale_1200 (1200×1200)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е</w:t>
      </w:r>
      <w:r>
        <w:rPr>
          <w:sz w:val="28"/>
        </w:rPr>
        <w:t>сли</w:t>
        <w:tab/>
        <w:t>требуется,</w:t>
        <w:tab/>
        <w:t>методично</w:t>
        <w:tab/>
        <w:t>и</w:t>
        <w:tab/>
        <w:t>последовательно</w:t>
        <w:tab/>
        <w:t>заниматься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восстановлением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самооценки 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специалиста;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21" w:leader="none"/>
          <w:tab w:val="left" w:pos="822" w:leader="none"/>
        </w:tabs>
        <w:spacing w:lineRule="auto" w:line="348" w:before="9" w:after="0"/>
        <w:ind w:left="821" w:right="108" w:hanging="360"/>
        <w:jc w:val="left"/>
        <w:rPr>
          <w:sz w:val="28"/>
        </w:rPr>
      </w:pPr>
      <w:r>
        <w:rPr>
          <w:sz w:val="28"/>
        </w:rPr>
        <w:t>не</w:t>
      </w:r>
      <w:r>
        <w:rPr>
          <w:spacing w:val="13"/>
          <w:sz w:val="28"/>
        </w:rPr>
        <w:t xml:space="preserve"> </w:t>
      </w:r>
      <w:r>
        <w:rPr>
          <w:sz w:val="28"/>
        </w:rPr>
        <w:t>надеяться</w:t>
      </w:r>
      <w:r>
        <w:rPr>
          <w:spacing w:val="12"/>
          <w:sz w:val="28"/>
        </w:rPr>
        <w:t xml:space="preserve"> </w:t>
      </w:r>
      <w:r>
        <w:rPr>
          <w:sz w:val="28"/>
        </w:rPr>
        <w:t>(мечтать)</w:t>
      </w:r>
      <w:r>
        <w:rPr>
          <w:spacing w:val="12"/>
          <w:sz w:val="28"/>
        </w:rPr>
        <w:t xml:space="preserve"> </w:t>
      </w:r>
      <w:r>
        <w:rPr>
          <w:sz w:val="28"/>
        </w:rPr>
        <w:t>отомстить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1"/>
          <w:sz w:val="28"/>
        </w:rPr>
        <w:t xml:space="preserve"> </w:t>
      </w:r>
      <w:r>
        <w:rPr>
          <w:sz w:val="28"/>
        </w:rPr>
        <w:t>еще</w:t>
      </w:r>
      <w:r>
        <w:rPr>
          <w:spacing w:val="10"/>
          <w:sz w:val="28"/>
        </w:rPr>
        <w:t xml:space="preserve"> </w:t>
      </w:r>
      <w:r>
        <w:rPr>
          <w:sz w:val="28"/>
        </w:rPr>
        <w:t>большей</w:t>
      </w:r>
      <w:r>
        <w:rPr>
          <w:spacing w:val="11"/>
          <w:sz w:val="28"/>
        </w:rPr>
        <w:t xml:space="preserve"> </w:t>
      </w:r>
      <w:r>
        <w:rPr>
          <w:sz w:val="28"/>
        </w:rPr>
        <w:t>жестокости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оружие;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21" w:leader="none"/>
          <w:tab w:val="left" w:pos="822" w:leader="none"/>
        </w:tabs>
        <w:spacing w:lineRule="auto" w:line="348" w:before="16" w:after="0"/>
        <w:ind w:left="821" w:right="107" w:hanging="360"/>
        <w:jc w:val="left"/>
        <w:rPr>
          <w:sz w:val="28"/>
        </w:rPr>
      </w:pPr>
      <w:r>
        <w:rPr>
          <w:sz w:val="28"/>
        </w:rPr>
        <w:t>учиться</w:t>
      </w:r>
      <w:r>
        <w:rPr>
          <w:spacing w:val="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3"/>
          <w:sz w:val="28"/>
        </w:rPr>
        <w:t xml:space="preserve"> </w:t>
      </w:r>
      <w:r>
        <w:rPr>
          <w:sz w:val="28"/>
        </w:rPr>
        <w:t>юмор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самое</w:t>
      </w:r>
      <w:r>
        <w:rPr>
          <w:spacing w:val="4"/>
          <w:sz w:val="28"/>
        </w:rPr>
        <w:t xml:space="preserve"> </w:t>
      </w:r>
      <w:r>
        <w:rPr>
          <w:sz w:val="28"/>
        </w:rPr>
        <w:t>мощное</w:t>
      </w:r>
      <w:r>
        <w:rPr>
          <w:spacing w:val="4"/>
          <w:sz w:val="28"/>
        </w:rPr>
        <w:t xml:space="preserve"> </w:t>
      </w:r>
      <w:r>
        <w:rPr>
          <w:sz w:val="28"/>
        </w:rPr>
        <w:t>оружие</w:t>
      </w:r>
      <w:r>
        <w:rPr>
          <w:spacing w:val="4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4"/>
          <w:sz w:val="28"/>
        </w:rPr>
        <w:t xml:space="preserve"> </w:t>
      </w:r>
      <w:r>
        <w:rPr>
          <w:sz w:val="28"/>
        </w:rPr>
        <w:t>вербальной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агрессии.</w:t>
      </w:r>
    </w:p>
    <w:p>
      <w:pPr>
        <w:pStyle w:val="Style14"/>
        <w:spacing w:before="1" w:after="0"/>
        <w:ind w:left="0" w:right="0" w:hanging="0"/>
        <w:rPr>
          <w:sz w:val="43"/>
        </w:rPr>
      </w:pPr>
      <w:r>
        <w:rPr>
          <w:sz w:val="43"/>
        </w:rPr>
      </w:r>
    </w:p>
    <w:p>
      <w:pPr>
        <w:pStyle w:val="1"/>
        <w:rPr>
          <w:sz w:val="28"/>
        </w:rPr>
      </w:pPr>
      <w:r>
        <w:rPr/>
        <w:t>Неэффективные</w:t>
      </w:r>
      <w:r>
        <w:rPr>
          <w:spacing w:val="-2"/>
        </w:rPr>
        <w:t xml:space="preserve"> </w:t>
      </w:r>
      <w:r>
        <w:rPr/>
        <w:t>методы</w:t>
      </w:r>
      <w:r>
        <w:rPr>
          <w:spacing w:val="-3"/>
        </w:rPr>
        <w:t xml:space="preserve"> </w:t>
      </w:r>
      <w:r>
        <w:rPr/>
        <w:t>преодоления</w:t>
      </w:r>
      <w:r>
        <w:rPr>
          <w:spacing w:val="-5"/>
        </w:rPr>
        <w:t xml:space="preserve"> </w:t>
      </w:r>
      <w:r>
        <w:rPr/>
        <w:t>буллинга</w:t>
      </w:r>
      <w:r>
        <w:rPr>
          <w:spacing w:val="1"/>
        </w:rPr>
        <w:t xml:space="preserve"> </w:t>
      </w:r>
      <w:r>
        <w:rPr/>
        <w:t>(что</w:t>
      </w:r>
      <w:r>
        <w:rPr>
          <w:spacing w:val="-1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надо</w:t>
      </w:r>
      <w:r>
        <w:rPr>
          <w:spacing w:val="-2"/>
        </w:rPr>
        <w:t xml:space="preserve"> </w:t>
      </w:r>
      <w:r>
        <w:rPr/>
        <w:t>делать):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21" w:leader="none"/>
          <w:tab w:val="left" w:pos="822" w:leader="none"/>
        </w:tabs>
        <w:spacing w:lineRule="auto" w:line="240" w:before="163" w:after="0"/>
        <w:ind w:left="822" w:right="0" w:hanging="361"/>
        <w:jc w:val="left"/>
        <w:rPr>
          <w:sz w:val="28"/>
        </w:rPr>
      </w:pPr>
      <w:r>
        <w:rPr>
          <w:sz w:val="28"/>
        </w:rPr>
        <w:t>Перекладывать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всю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психолога;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21" w:leader="none"/>
          <w:tab w:val="left" w:pos="822" w:leader="none"/>
        </w:tabs>
        <w:spacing w:lineRule="auto" w:line="240" w:before="161" w:after="0"/>
        <w:ind w:left="822" w:right="0" w:hanging="361"/>
        <w:jc w:val="left"/>
        <w:rPr>
          <w:sz w:val="28"/>
        </w:rPr>
      </w:pPr>
      <w:r>
        <w:rPr>
          <w:sz w:val="28"/>
        </w:rPr>
        <w:t>Переадресовать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21" w:leader="none"/>
          <w:tab w:val="left" w:pos="822" w:leader="none"/>
        </w:tabs>
        <w:spacing w:lineRule="auto" w:line="240" w:before="161" w:after="0"/>
        <w:ind w:left="822" w:right="0" w:hanging="361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единовременные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краткосрочные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акции;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21" w:leader="none"/>
          <w:tab w:val="left" w:pos="822" w:leader="none"/>
        </w:tabs>
        <w:spacing w:lineRule="auto" w:line="348" w:before="159" w:after="0"/>
        <w:ind w:left="821" w:right="109" w:hanging="360"/>
        <w:jc w:val="left"/>
        <w:rPr>
          <w:sz w:val="28"/>
        </w:rPr>
      </w:pPr>
      <w:r>
        <w:rPr>
          <w:sz w:val="28"/>
        </w:rPr>
        <w:t>Отправлять</w:t>
      </w:r>
      <w:r>
        <w:rPr>
          <w:spacing w:val="2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21"/>
          <w:sz w:val="28"/>
        </w:rPr>
        <w:t xml:space="preserve"> </w:t>
      </w:r>
      <w:r>
        <w:rPr>
          <w:sz w:val="28"/>
        </w:rPr>
        <w:t>(жертву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91"/>
          <w:sz w:val="28"/>
        </w:rPr>
        <w:t xml:space="preserve"> </w:t>
      </w:r>
      <w:r>
        <w:rPr>
          <w:sz w:val="28"/>
        </w:rPr>
        <w:t>бeллера)</w:t>
      </w:r>
      <w:r>
        <w:rPr>
          <w:spacing w:val="91"/>
          <w:sz w:val="28"/>
        </w:rPr>
        <w:t xml:space="preserve"> </w:t>
      </w:r>
      <w:r>
        <w:rPr>
          <w:sz w:val="28"/>
        </w:rPr>
        <w:t>к</w:t>
      </w:r>
      <w:r>
        <w:rPr>
          <w:spacing w:val="91"/>
          <w:sz w:val="28"/>
        </w:rPr>
        <w:t xml:space="preserve"> </w:t>
      </w:r>
      <w:r>
        <w:rPr>
          <w:sz w:val="28"/>
        </w:rPr>
        <w:t>директору,</w:t>
      </w:r>
      <w:r>
        <w:rPr>
          <w:spacing w:val="90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буллера</w:t>
      </w:r>
      <w:r>
        <w:rPr>
          <w:spacing w:val="-3"/>
          <w:sz w:val="28"/>
        </w:rPr>
        <w:t xml:space="preserve"> </w:t>
      </w:r>
      <w:r>
        <w:rPr>
          <w:sz w:val="28"/>
        </w:rPr>
        <w:t>извинений;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21" w:leader="none"/>
          <w:tab w:val="left" w:pos="822" w:leader="none"/>
        </w:tabs>
        <w:spacing w:lineRule="auto" w:line="240" w:before="15" w:after="0"/>
        <w:ind w:left="822" w:right="0" w:hanging="361"/>
        <w:jc w:val="left"/>
        <w:rPr>
          <w:sz w:val="28"/>
        </w:rPr>
      </w:pPr>
      <w:r>
        <w:rPr>
          <w:sz w:val="28"/>
        </w:rPr>
        <w:t>Рекомендовать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жертве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обращать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внимания;</w:t>
      </w:r>
    </w:p>
    <w:p>
      <w:pPr>
        <w:pStyle w:val="Style14"/>
        <w:ind w:left="0" w:right="0" w:hanging="0"/>
        <w:rPr>
          <w:sz w:val="34"/>
        </w:rPr>
      </w:pPr>
      <w:r>
        <w:rPr>
          <w:sz w:val="34"/>
        </w:rPr>
      </w:r>
    </w:p>
    <w:p>
      <w:pPr>
        <w:pStyle w:val="1"/>
        <w:spacing w:before="251" w:after="0"/>
        <w:jc w:val="both"/>
        <w:rPr>
          <w:sz w:val="28"/>
        </w:rPr>
      </w:pPr>
      <w:r>
        <w:rPr/>
        <w:t>Эффективные</w:t>
      </w:r>
      <w:r>
        <w:rPr>
          <w:spacing w:val="-4"/>
        </w:rPr>
        <w:t xml:space="preserve"> </w:t>
      </w:r>
      <w:r>
        <w:rPr/>
        <w:t>методы</w:t>
      </w:r>
      <w:r>
        <w:rPr>
          <w:spacing w:val="-4"/>
        </w:rPr>
        <w:t xml:space="preserve"> </w:t>
      </w:r>
      <w:r>
        <w:rPr/>
        <w:t>включают: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22" w:leader="none"/>
        </w:tabs>
        <w:spacing w:lineRule="auto" w:line="352" w:before="162" w:after="0"/>
        <w:ind w:left="821" w:right="105" w:hanging="360"/>
        <w:jc w:val="both"/>
        <w:rPr>
          <w:sz w:val="28"/>
        </w:rPr>
      </w:pPr>
      <w:r>
        <w:rPr>
          <w:sz w:val="28"/>
        </w:rPr>
        <w:t>Влияние на агрессора извне. После 12 лет у ребенка уже сформированы</w:t>
      </w:r>
      <w:r>
        <w:rPr>
          <w:spacing w:val="-67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просто.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 и авторитет взрослого отходят на второй план, а на 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референтная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ровесников.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придется</w:t>
      </w:r>
      <w:r>
        <w:rPr>
          <w:spacing w:val="-1"/>
          <w:sz w:val="28"/>
        </w:rPr>
        <w:t xml:space="preserve"> </w:t>
      </w:r>
      <w:r>
        <w:rPr>
          <w:sz w:val="28"/>
        </w:rPr>
        <w:t>тонко,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исподволь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формируя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мнение.</w:t>
      </w:r>
    </w:p>
    <w:p>
      <w:pPr>
        <w:sectPr>
          <w:footerReference w:type="default" r:id="rId14"/>
          <w:type w:val="nextPage"/>
          <w:pgSz w:w="11906" w:h="16838"/>
          <w:pgMar w:left="1600" w:right="740" w:header="0" w:top="1040" w:footer="972" w:bottom="12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0"/>
        </w:numPr>
        <w:tabs>
          <w:tab w:val="clear" w:pos="720"/>
          <w:tab w:val="left" w:pos="6212" w:leader="none"/>
        </w:tabs>
        <w:spacing w:lineRule="auto" w:line="352" w:before="6" w:after="0"/>
        <w:ind w:left="5503" w:right="103" w:firstLine="360"/>
        <w:jc w:val="both"/>
        <w:rPr>
          <w:sz w:val="28"/>
        </w:rPr>
      </w:pPr>
      <w:r>
        <w:rPr>
          <w:sz w:val="28"/>
        </w:rPr>
        <w:t>Разговор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возраста.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34"/>
          <w:sz w:val="28"/>
        </w:rPr>
        <w:t xml:space="preserve"> </w:t>
      </w:r>
      <w:r>
        <w:rPr>
          <w:sz w:val="28"/>
        </w:rPr>
        <w:t>12</w:t>
      </w:r>
      <w:r>
        <w:rPr>
          <w:spacing w:val="102"/>
          <w:sz w:val="28"/>
        </w:rPr>
        <w:t xml:space="preserve"> </w:t>
      </w:r>
      <w:r>
        <w:rPr>
          <w:sz w:val="28"/>
        </w:rPr>
        <w:t>лет</w:t>
      </w:r>
      <w:r>
        <w:rPr>
          <w:spacing w:val="101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103"/>
          <w:sz w:val="28"/>
        </w:rPr>
        <w:t xml:space="preserve"> </w:t>
      </w:r>
      <w:r>
        <w:rPr>
          <w:sz w:val="28"/>
        </w:rPr>
        <w:t>буллинга</w:t>
      </w:r>
      <w:r>
        <w:rPr>
          <w:spacing w:val="-68"/>
          <w:sz w:val="28"/>
        </w:rPr>
        <w:t xml:space="preserve"> </w:t>
      </w:r>
      <w:r>
        <w:rPr>
          <w:sz w:val="28"/>
        </w:rPr>
        <w:t>в школе решить проще, чем 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возрасте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школьников  </w:t>
      </w:r>
      <w:r>
        <w:rPr>
          <w:spacing w:val="1"/>
          <w:sz w:val="28"/>
        </w:rPr>
        <w:t xml:space="preserve"> </w:t>
      </w:r>
      <w:r>
        <w:rPr>
          <w:sz w:val="28"/>
        </w:rPr>
        <w:t>еще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принципы,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они</w:t>
      </w:r>
      <w:r>
        <w:rPr>
          <w:spacing w:val="53"/>
          <w:sz w:val="28"/>
        </w:rPr>
        <w:t xml:space="preserve"> </w:t>
      </w:r>
      <w:r>
        <w:rPr>
          <w:sz w:val="28"/>
        </w:rPr>
        <w:t>опираются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</w:p>
    <w:p>
      <w:pPr>
        <w:pStyle w:val="Style14"/>
        <w:spacing w:lineRule="auto" w:line="360" w:before="74" w:after="0"/>
        <w:ind w:left="821" w:right="106" w:hanging="0"/>
        <w:jc w:val="both"/>
        <w:rPr>
          <w:sz w:val="28"/>
        </w:rPr>
      </w:pPr>
      <w:r>
        <w:rPr/>
        <w:t>мнение</w:t>
      </w:r>
      <w:r>
        <w:rPr>
          <w:spacing w:val="1"/>
        </w:rPr>
        <w:t xml:space="preserve"> </w:t>
      </w:r>
      <w:r>
        <w:rPr/>
        <w:t>учителя.</w:t>
      </w:r>
      <w:r>
        <w:rPr>
          <w:spacing w:val="1"/>
        </w:rPr>
        <w:t xml:space="preserve"> </w:t>
      </w:r>
      <w:r>
        <w:rPr/>
        <w:t>Достаточно</w:t>
      </w:r>
      <w:r>
        <w:rPr>
          <w:spacing w:val="1"/>
        </w:rPr>
        <w:t xml:space="preserve"> </w:t>
      </w:r>
      <w:r>
        <w:rPr/>
        <w:t>будет</w:t>
      </w:r>
      <w:r>
        <w:rPr>
          <w:spacing w:val="1"/>
        </w:rPr>
        <w:t xml:space="preserve"> </w:t>
      </w:r>
      <w:r>
        <w:rPr/>
        <w:t>провести</w:t>
      </w:r>
      <w:r>
        <w:rPr>
          <w:spacing w:val="1"/>
        </w:rPr>
        <w:t xml:space="preserve"> </w:t>
      </w:r>
      <w:r>
        <w:rPr/>
        <w:t>беседы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всеми</w:t>
      </w:r>
      <w:r>
        <w:rPr>
          <w:spacing w:val="1"/>
        </w:rPr>
        <w:t xml:space="preserve"> </w:t>
      </w:r>
      <w:r>
        <w:rPr/>
        <w:t>участниками</w:t>
      </w:r>
      <w:r>
        <w:rPr>
          <w:spacing w:val="1"/>
        </w:rPr>
        <w:t xml:space="preserve"> </w:t>
      </w:r>
      <w:r>
        <w:rPr/>
        <w:t>травли,</w:t>
      </w:r>
      <w:r>
        <w:rPr>
          <w:spacing w:val="70"/>
        </w:rPr>
        <w:t xml:space="preserve"> </w:t>
      </w:r>
      <w:r>
        <w:rPr/>
        <w:t>показать</w:t>
      </w:r>
      <w:r>
        <w:rPr>
          <w:spacing w:val="70"/>
        </w:rPr>
        <w:t xml:space="preserve"> </w:t>
      </w:r>
      <w:r>
        <w:rPr/>
        <w:t>неприглядность</w:t>
      </w:r>
      <w:r>
        <w:rPr>
          <w:spacing w:val="70"/>
        </w:rPr>
        <w:t xml:space="preserve"> </w:t>
      </w:r>
      <w:r>
        <w:rPr/>
        <w:t>поведения</w:t>
      </w:r>
      <w:r>
        <w:rPr>
          <w:spacing w:val="70"/>
        </w:rPr>
        <w:t xml:space="preserve"> </w:t>
      </w:r>
      <w:r>
        <w:rPr/>
        <w:t>агрессоров</w:t>
      </w:r>
      <w:r>
        <w:rPr>
          <w:spacing w:val="-67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собственное</w:t>
      </w:r>
      <w:r>
        <w:rPr>
          <w:spacing w:val="-3"/>
        </w:rPr>
        <w:t xml:space="preserve"> </w:t>
      </w:r>
      <w:r>
        <w:rPr/>
        <w:t>негативное</w:t>
      </w:r>
      <w:r>
        <w:rPr>
          <w:spacing w:val="-1"/>
        </w:rPr>
        <w:t xml:space="preserve"> </w:t>
      </w:r>
      <w:r>
        <w:rPr/>
        <w:t>отношение к</w:t>
      </w:r>
      <w:r>
        <w:rPr>
          <w:spacing w:val="-4"/>
        </w:rPr>
        <w:t xml:space="preserve"> </w:t>
      </w:r>
      <w:r>
        <w:rPr/>
        <w:t>происходящему.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22" w:leader="none"/>
        </w:tabs>
        <w:spacing w:lineRule="auto" w:line="352" w:before="3" w:after="0"/>
        <w:ind w:left="821" w:right="104" w:hanging="360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авторитетного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союзника.</w:t>
      </w:r>
      <w:r>
        <w:rPr>
          <w:spacing w:val="1"/>
          <w:sz w:val="28"/>
        </w:rPr>
        <w:t xml:space="preserve"> </w:t>
      </w:r>
      <w:r>
        <w:rPr>
          <w:sz w:val="28"/>
        </w:rPr>
        <w:t>Сначала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попробовать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переубедить, объяснить недопустимость и неэффективность буллинга.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Разговаривать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классом</w:t>
      </w:r>
      <w:r>
        <w:rPr>
          <w:spacing w:val="70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70"/>
          <w:sz w:val="28"/>
        </w:rPr>
        <w:t xml:space="preserve"> </w:t>
      </w:r>
      <w:r>
        <w:rPr>
          <w:sz w:val="28"/>
        </w:rPr>
        <w:t>авторитетный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детей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42"/>
          <w:sz w:val="28"/>
        </w:rPr>
        <w:t xml:space="preserve"> </w:t>
      </w:r>
      <w:r>
        <w:rPr>
          <w:sz w:val="28"/>
        </w:rPr>
        <w:t>взрослый,</w:t>
      </w:r>
      <w:r>
        <w:rPr>
          <w:spacing w:val="109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109"/>
          <w:sz w:val="28"/>
        </w:rPr>
        <w:t xml:space="preserve"> </w:t>
      </w:r>
      <w:r>
        <w:rPr>
          <w:sz w:val="28"/>
        </w:rPr>
        <w:t>что</w:t>
      </w:r>
      <w:r>
        <w:rPr>
          <w:spacing w:val="112"/>
          <w:sz w:val="28"/>
        </w:rPr>
        <w:t xml:space="preserve"> </w:t>
      </w:r>
      <w:r>
        <w:rPr>
          <w:sz w:val="28"/>
        </w:rPr>
        <w:t>здесь</w:t>
      </w:r>
      <w:r>
        <w:rPr>
          <w:spacing w:val="110"/>
          <w:sz w:val="28"/>
        </w:rPr>
        <w:t xml:space="preserve"> </w:t>
      </w:r>
      <w:r>
        <w:rPr>
          <w:sz w:val="28"/>
        </w:rPr>
        <w:t>все</w:t>
      </w:r>
      <w:r>
        <w:rPr>
          <w:spacing w:val="108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108"/>
          <w:sz w:val="28"/>
        </w:rPr>
        <w:t xml:space="preserve"> </w:t>
      </w:r>
      <w:r>
        <w:rPr>
          <w:sz w:val="28"/>
        </w:rPr>
        <w:t>от</w:t>
      </w:r>
      <w:r>
        <w:rPr>
          <w:spacing w:val="110"/>
          <w:sz w:val="28"/>
        </w:rPr>
        <w:t xml:space="preserve"> </w:t>
      </w:r>
      <w:r>
        <w:rPr>
          <w:sz w:val="28"/>
        </w:rPr>
        <w:t>силы</w:t>
      </w:r>
      <w:r>
        <w:rPr>
          <w:spacing w:val="109"/>
          <w:sz w:val="28"/>
        </w:rPr>
        <w:t xml:space="preserve"> </w:t>
      </w:r>
      <w:r>
        <w:rPr>
          <w:sz w:val="28"/>
        </w:rPr>
        <w:t>убеждения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и внутренней веры в то, что говорится. Иначе все пролетит мимо ушей.</w:t>
      </w:r>
      <w:r>
        <w:rPr>
          <w:spacing w:val="1"/>
          <w:sz w:val="28"/>
        </w:rPr>
        <w:t xml:space="preserve"> </w:t>
      </w:r>
      <w:r>
        <w:rPr>
          <w:sz w:val="28"/>
        </w:rPr>
        <w:t>Дети должны уважать этого человека, прислушиваться к нему. 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придет такой же по значимости для них учитель, вся беседа не 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смысла.</w:t>
      </w:r>
    </w:p>
    <w:p>
      <w:pPr>
        <w:pStyle w:val="Style14"/>
        <w:spacing w:before="3" w:after="0"/>
        <w:ind w:left="0" w:right="0" w:hanging="0"/>
        <w:rPr>
          <w:sz w:val="43"/>
        </w:rPr>
      </w:pPr>
      <w:r>
        <w:rPr>
          <w:sz w:val="43"/>
        </w:rPr>
      </w:r>
    </w:p>
    <w:p>
      <w:pPr>
        <w:pStyle w:val="1"/>
        <w:jc w:val="both"/>
        <w:rPr>
          <w:sz w:val="28"/>
        </w:rPr>
      </w:pPr>
      <w:r>
        <w:rPr/>
        <w:t>Действия</w:t>
      </w:r>
      <w:r>
        <w:rPr>
          <w:spacing w:val="-3"/>
        </w:rPr>
        <w:t xml:space="preserve"> </w:t>
      </w:r>
      <w:r>
        <w:rPr/>
        <w:t>учителей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22" w:leader="none"/>
        </w:tabs>
        <w:spacing w:lineRule="auto" w:line="352" w:before="162" w:after="0"/>
        <w:ind w:left="821" w:right="110" w:hanging="360"/>
        <w:jc w:val="both"/>
        <w:rPr>
          <w:sz w:val="28"/>
        </w:rPr>
      </w:pPr>
      <w:r>
        <w:rPr>
          <w:sz w:val="28"/>
        </w:rPr>
        <w:t>Не</w:t>
      </w:r>
      <w:r>
        <w:rPr>
          <w:spacing w:val="57"/>
          <w:sz w:val="28"/>
        </w:rPr>
        <w:t xml:space="preserve"> </w:t>
      </w:r>
      <w:r>
        <w:rPr>
          <w:sz w:val="28"/>
        </w:rPr>
        <w:t>игнорировать,</w:t>
      </w:r>
      <w:r>
        <w:rPr>
          <w:spacing w:val="57"/>
          <w:sz w:val="28"/>
        </w:rPr>
        <w:t xml:space="preserve"> </w:t>
      </w:r>
      <w:r>
        <w:rPr>
          <w:sz w:val="28"/>
        </w:rPr>
        <w:t>не</w:t>
      </w:r>
      <w:r>
        <w:rPr>
          <w:spacing w:val="57"/>
          <w:sz w:val="28"/>
        </w:rPr>
        <w:t xml:space="preserve"> </w:t>
      </w:r>
      <w:r>
        <w:rPr>
          <w:sz w:val="28"/>
        </w:rPr>
        <w:t>преуменьшать</w:t>
      </w:r>
      <w:r>
        <w:rPr>
          <w:spacing w:val="57"/>
          <w:sz w:val="28"/>
        </w:rPr>
        <w:t xml:space="preserve"> </w:t>
      </w:r>
      <w:r>
        <w:rPr>
          <w:sz w:val="28"/>
        </w:rPr>
        <w:t>значение.</w:t>
      </w:r>
      <w:r>
        <w:rPr>
          <w:spacing w:val="57"/>
          <w:sz w:val="28"/>
        </w:rPr>
        <w:t xml:space="preserve"> </w:t>
      </w:r>
      <w:r>
        <w:rPr>
          <w:sz w:val="28"/>
        </w:rPr>
        <w:t>Если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школе</w:t>
      </w:r>
      <w:r>
        <w:rPr>
          <w:spacing w:val="58"/>
          <w:sz w:val="28"/>
        </w:rPr>
        <w:t xml:space="preserve"> </w:t>
      </w:r>
      <w:r>
        <w:rPr>
          <w:sz w:val="28"/>
        </w:rPr>
        <w:t>пришли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буллинг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проявлением насилия, то тогда даже у тех, кто не является прямыми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участниками,</w:t>
      </w:r>
      <w:r>
        <w:rPr>
          <w:spacing w:val="49"/>
          <w:sz w:val="28"/>
        </w:rPr>
        <w:t xml:space="preserve"> </w:t>
      </w:r>
      <w:r>
        <w:rPr>
          <w:sz w:val="28"/>
        </w:rPr>
        <w:t>повышается</w:t>
      </w:r>
      <w:r>
        <w:rPr>
          <w:spacing w:val="118"/>
          <w:sz w:val="28"/>
        </w:rPr>
        <w:t xml:space="preserve"> </w:t>
      </w:r>
      <w:r>
        <w:rPr>
          <w:sz w:val="28"/>
        </w:rPr>
        <w:t>восприимчивость</w:t>
      </w:r>
      <w:r>
        <w:rPr>
          <w:spacing w:val="118"/>
          <w:sz w:val="28"/>
        </w:rPr>
        <w:t xml:space="preserve"> </w:t>
      </w:r>
      <w:r>
        <w:rPr>
          <w:sz w:val="28"/>
        </w:rPr>
        <w:t>к</w:t>
      </w:r>
      <w:r>
        <w:rPr>
          <w:spacing w:val="117"/>
          <w:sz w:val="28"/>
        </w:rPr>
        <w:t xml:space="preserve"> </w:t>
      </w:r>
      <w:r>
        <w:rPr>
          <w:sz w:val="28"/>
        </w:rPr>
        <w:t>ситуациям</w:t>
      </w:r>
      <w:r>
        <w:rPr>
          <w:spacing w:val="119"/>
          <w:sz w:val="28"/>
        </w:rPr>
        <w:t xml:space="preserve"> </w:t>
      </w:r>
      <w:r>
        <w:rPr>
          <w:sz w:val="28"/>
        </w:rPr>
        <w:t>буллинга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появляется способность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реагировать.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6550" w:leader="none"/>
          <w:tab w:val="left" w:pos="8704" w:leader="none"/>
        </w:tabs>
        <w:spacing w:lineRule="auto" w:line="352" w:before="4" w:after="0"/>
        <w:ind w:left="5841" w:right="103" w:firstLine="360"/>
        <w:jc w:val="both"/>
        <w:rPr>
          <w:sz w:val="28"/>
        </w:rPr>
      </w:pPr>
      <w:r>
        <w:drawing>
          <wp:anchor behindDoc="0" distT="0" distB="0" distL="0" distR="0" simplePos="0" locked="0" layoutInCell="0" allowOverlap="1" relativeHeight="42">
            <wp:simplePos x="0" y="0"/>
            <wp:positionH relativeFrom="page">
              <wp:posOffset>1295400</wp:posOffset>
            </wp:positionH>
            <wp:positionV relativeFrom="paragraph">
              <wp:posOffset>100330</wp:posOffset>
            </wp:positionV>
            <wp:extent cx="3333750" cy="2262505"/>
            <wp:effectExtent l="0" t="0" r="0" b="0"/>
            <wp:wrapNone/>
            <wp:docPr id="22" name="image9.jpeg" descr="725adca91750a5d83729c24c74097270.jpg (1004×68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9.jpeg" descr="725adca91750a5d83729c24c74097270.jpg (1004×682)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62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Е</w:t>
      </w:r>
      <w:r>
        <w:rPr>
          <w:sz w:val="28"/>
        </w:rPr>
        <w:t>сли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стало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буллинга,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стал</w:t>
      </w:r>
      <w:r>
        <w:rPr>
          <w:spacing w:val="71"/>
          <w:sz w:val="28"/>
        </w:rPr>
        <w:t xml:space="preserve"> </w:t>
      </w:r>
      <w:r>
        <w:rPr>
          <w:sz w:val="28"/>
        </w:rPr>
        <w:t>свидетелем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случая,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занять</w:t>
        <w:tab/>
        <w:t>ясную</w:t>
      </w:r>
    </w:p>
    <w:p>
      <w:pPr>
        <w:pStyle w:val="Style14"/>
        <w:spacing w:lineRule="auto" w:line="360" w:before="5" w:after="0"/>
        <w:ind w:left="5841" w:right="103" w:hanging="0"/>
        <w:jc w:val="both"/>
        <w:rPr>
          <w:sz w:val="28"/>
        </w:rPr>
      </w:pPr>
      <w:r>
        <w:rPr/>
        <w:t>и недвусмысленную позицию</w:t>
      </w:r>
      <w:r>
        <w:rPr>
          <w:spacing w:val="-67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попытаться</w:t>
      </w:r>
      <w:r>
        <w:rPr>
          <w:spacing w:val="1"/>
        </w:rPr>
        <w:t xml:space="preserve"> </w:t>
      </w:r>
      <w:r>
        <w:rPr/>
        <w:t>добиться</w:t>
      </w:r>
      <w:r>
        <w:rPr>
          <w:spacing w:val="1"/>
        </w:rPr>
        <w:t xml:space="preserve"> </w:t>
      </w:r>
      <w:r>
        <w:rPr/>
        <w:t>того,</w:t>
      </w:r>
      <w:r>
        <w:rPr>
          <w:spacing w:val="-67"/>
        </w:rPr>
        <w:t xml:space="preserve"> </w:t>
      </w:r>
      <w:r>
        <w:rPr/>
        <w:t xml:space="preserve">чтобы   </w:t>
      </w:r>
      <w:r>
        <w:rPr>
          <w:spacing w:val="36"/>
        </w:rPr>
        <w:t xml:space="preserve"> </w:t>
      </w:r>
      <w:r>
        <w:rPr/>
        <w:t xml:space="preserve">по   </w:t>
      </w:r>
      <w:r>
        <w:rPr>
          <w:spacing w:val="37"/>
        </w:rPr>
        <w:t xml:space="preserve"> </w:t>
      </w:r>
      <w:r>
        <w:rPr/>
        <w:t xml:space="preserve">меньшей   </w:t>
      </w:r>
      <w:r>
        <w:rPr>
          <w:spacing w:val="38"/>
        </w:rPr>
        <w:t xml:space="preserve"> </w:t>
      </w:r>
      <w:r>
        <w:rPr/>
        <w:t>мере</w:t>
      </w:r>
    </w:p>
    <w:p>
      <w:pPr>
        <w:sectPr>
          <w:footerReference w:type="default" r:id="rId16"/>
          <w:type w:val="nextPage"/>
          <w:pgSz w:w="11906" w:h="16838"/>
          <w:pgMar w:left="1600" w:right="740" w:header="0" w:top="1040" w:footer="972" w:bottom="12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360" w:before="1" w:after="0"/>
        <w:ind w:left="821" w:right="108" w:hanging="0"/>
        <w:jc w:val="both"/>
        <w:rPr>
          <w:sz w:val="28"/>
        </w:rPr>
      </w:pPr>
      <w:r>
        <w:rPr/>
        <w:t>«наблюдатели», а по возможности и сам буллер также изменили свою</w:t>
      </w:r>
      <w:r>
        <w:rPr>
          <w:spacing w:val="1"/>
        </w:rPr>
        <w:t xml:space="preserve"> </w:t>
      </w:r>
      <w:r>
        <w:rPr/>
        <w:t>позицию в отношении происходящего, а также объяснить им, каковы</w:t>
      </w:r>
      <w:r>
        <w:rPr>
          <w:spacing w:val="1"/>
        </w:rPr>
        <w:t xml:space="preserve"> </w:t>
      </w:r>
      <w:r>
        <w:rPr/>
        <w:t>психологические</w:t>
      </w:r>
      <w:r>
        <w:rPr>
          <w:spacing w:val="-1"/>
        </w:rPr>
        <w:t xml:space="preserve"> </w:t>
      </w:r>
      <w:r>
        <w:rPr/>
        <w:t>последствия</w:t>
      </w:r>
      <w:r>
        <w:rPr>
          <w:spacing w:val="-1"/>
        </w:rPr>
        <w:t xml:space="preserve"> </w:t>
      </w:r>
      <w:r>
        <w:rPr/>
        <w:t>для</w:t>
      </w:r>
      <w:r>
        <w:rPr>
          <w:spacing w:val="-3"/>
        </w:rPr>
        <w:t xml:space="preserve"> </w:t>
      </w:r>
      <w:r>
        <w:rPr/>
        <w:t>жертвы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этой</w:t>
      </w:r>
      <w:r>
        <w:rPr>
          <w:spacing w:val="-1"/>
        </w:rPr>
        <w:t xml:space="preserve"> </w:t>
      </w:r>
      <w:r>
        <w:rPr/>
        <w:t>ситуации.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22" w:leader="none"/>
        </w:tabs>
        <w:spacing w:lineRule="auto" w:line="352" w:before="76" w:after="0"/>
        <w:ind w:left="821" w:right="105" w:hanging="360"/>
        <w:jc w:val="both"/>
        <w:rPr>
          <w:sz w:val="28"/>
        </w:rPr>
      </w:pPr>
      <w:r>
        <w:rPr>
          <w:sz w:val="28"/>
        </w:rPr>
        <w:t xml:space="preserve">Пригласить   родителей  </w:t>
      </w:r>
      <w:r>
        <w:rPr>
          <w:spacing w:val="1"/>
          <w:sz w:val="28"/>
        </w:rPr>
        <w:t xml:space="preserve"> </w:t>
      </w:r>
      <w:r>
        <w:rPr>
          <w:sz w:val="28"/>
        </w:rPr>
        <w:t>для   беседы.   Если    буллинг    имеет   место</w:t>
      </w:r>
      <w:r>
        <w:rPr>
          <w:spacing w:val="-67"/>
          <w:sz w:val="28"/>
        </w:rPr>
        <w:t xml:space="preserve"> </w:t>
      </w:r>
      <w:r>
        <w:rPr>
          <w:sz w:val="28"/>
        </w:rPr>
        <w:t>в начальной школе, то особенно важно как можно раньше привлечь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43"/>
          <w:sz w:val="28"/>
        </w:rPr>
        <w:t xml:space="preserve"> </w:t>
      </w:r>
      <w:r>
        <w:rPr>
          <w:sz w:val="28"/>
        </w:rPr>
        <w:t>обсудить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ними</w:t>
      </w:r>
      <w:r>
        <w:rPr>
          <w:spacing w:val="45"/>
          <w:sz w:val="28"/>
        </w:rPr>
        <w:t xml:space="preserve"> </w:t>
      </w:r>
      <w:r>
        <w:rPr>
          <w:sz w:val="28"/>
        </w:rPr>
        <w:t>тревожные</w:t>
      </w:r>
      <w:r>
        <w:rPr>
          <w:spacing w:val="45"/>
          <w:sz w:val="28"/>
        </w:rPr>
        <w:t xml:space="preserve"> </w:t>
      </w:r>
      <w:r>
        <w:rPr>
          <w:sz w:val="28"/>
        </w:rPr>
        <w:t>сигналы,</w:t>
      </w:r>
      <w:r>
        <w:rPr>
          <w:spacing w:val="44"/>
          <w:sz w:val="28"/>
        </w:rPr>
        <w:t xml:space="preserve"> </w:t>
      </w:r>
      <w:r>
        <w:rPr>
          <w:sz w:val="28"/>
        </w:rPr>
        <w:t>свидетельствующие</w:t>
      </w:r>
      <w:r>
        <w:rPr>
          <w:spacing w:val="-68"/>
          <w:sz w:val="28"/>
        </w:rPr>
        <w:t xml:space="preserve"> </w:t>
      </w:r>
      <w:r>
        <w:rPr>
          <w:sz w:val="28"/>
        </w:rPr>
        <w:t>о буллинге,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какими 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1"/>
          <w:sz w:val="28"/>
        </w:rPr>
        <w:t xml:space="preserve"> </w:t>
      </w:r>
      <w:r>
        <w:rPr>
          <w:sz w:val="28"/>
        </w:rPr>
        <w:t>реагирования.</w:t>
      </w:r>
    </w:p>
    <w:p>
      <w:pPr>
        <w:pStyle w:val="Style14"/>
        <w:spacing w:before="6" w:after="0"/>
        <w:ind w:left="0" w:right="0" w:hanging="0"/>
        <w:rPr>
          <w:sz w:val="30"/>
        </w:rPr>
      </w:pPr>
      <w:r>
        <w:rPr>
          <w:sz w:val="30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822" w:leader="none"/>
        </w:tabs>
        <w:spacing w:lineRule="auto" w:line="352" w:before="0" w:after="0"/>
        <w:ind w:left="821" w:right="103" w:hanging="360"/>
        <w:jc w:val="both"/>
        <w:rPr>
          <w:sz w:val="28"/>
        </w:rPr>
      </w:pPr>
      <w:r>
        <w:rPr>
          <w:sz w:val="28"/>
        </w:rPr>
        <w:t xml:space="preserve">Программа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шефства:   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    шефства    старших    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способствующее</w:t>
      </w:r>
      <w:r>
        <w:rPr>
          <w:spacing w:val="71"/>
          <w:sz w:val="28"/>
        </w:rPr>
        <w:t xml:space="preserve"> </w:t>
      </w:r>
      <w:r>
        <w:rPr>
          <w:sz w:val="28"/>
        </w:rPr>
        <w:t>более   быстрому   обнаружению   случаев   буллинга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привлечению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шефов</w:t>
      </w:r>
      <w:r>
        <w:rPr>
          <w:spacing w:val="-3"/>
          <w:sz w:val="28"/>
        </w:rPr>
        <w:t xml:space="preserve"> </w:t>
      </w:r>
      <w:r>
        <w:rPr>
          <w:sz w:val="28"/>
        </w:rPr>
        <w:t>к разрешению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ситуаций.</w:t>
      </w:r>
    </w:p>
    <w:p>
      <w:pPr>
        <w:pStyle w:val="Style14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Style14"/>
        <w:spacing w:before="6" w:after="0"/>
        <w:ind w:left="0" w:right="0" w:hanging="0"/>
        <w:rPr>
          <w:sz w:val="18"/>
        </w:rPr>
      </w:pPr>
      <w:r>
        <w:rPr>
          <w:sz w:val="18"/>
        </w:rPr>
        <w:drawing>
          <wp:anchor behindDoc="0" distT="0" distB="0" distL="0" distR="0" simplePos="0" locked="0" layoutInCell="0" allowOverlap="1" relativeHeight="38">
            <wp:simplePos x="0" y="0"/>
            <wp:positionH relativeFrom="page">
              <wp:posOffset>1383665</wp:posOffset>
            </wp:positionH>
            <wp:positionV relativeFrom="paragraph">
              <wp:posOffset>160020</wp:posOffset>
            </wp:positionV>
            <wp:extent cx="5372100" cy="3581400"/>
            <wp:effectExtent l="0" t="0" r="0" b="0"/>
            <wp:wrapTopAndBottom/>
            <wp:docPr id="25" name="image10.jpeg" descr="Zarplata-shkolnyih-psihologov-v-2018-godu-2.jpg (1200×8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0.jpeg" descr="Zarplata-shkolnyih-psihologov-v-2018-godu-2.jpg (1200×800)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14"/>
        <w:ind w:left="0" w:right="0" w:hanging="0"/>
        <w:rPr>
          <w:sz w:val="30"/>
        </w:rPr>
      </w:pPr>
      <w:r>
        <w:rPr>
          <w:sz w:val="30"/>
        </w:rPr>
      </w:r>
    </w:p>
    <w:p>
      <w:pPr>
        <w:pStyle w:val="Style14"/>
        <w:spacing w:before="242" w:after="0"/>
        <w:jc w:val="both"/>
        <w:rPr>
          <w:sz w:val="28"/>
        </w:rPr>
      </w:pPr>
      <w:r>
        <w:rPr/>
        <w:t>План</w:t>
      </w:r>
      <w:r>
        <w:rPr>
          <w:spacing w:val="-3"/>
        </w:rPr>
        <w:t xml:space="preserve"> </w:t>
      </w:r>
      <w:r>
        <w:rPr/>
        <w:t>беседы</w:t>
      </w:r>
      <w:r>
        <w:rPr>
          <w:spacing w:val="-1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детьми</w:t>
      </w:r>
      <w:r>
        <w:rPr>
          <w:spacing w:val="-2"/>
        </w:rPr>
        <w:t xml:space="preserve"> </w:t>
      </w:r>
      <w:r>
        <w:rPr/>
        <w:t>должен</w:t>
      </w:r>
      <w:r>
        <w:rPr>
          <w:spacing w:val="-1"/>
        </w:rPr>
        <w:t xml:space="preserve"> </w:t>
      </w:r>
      <w:r>
        <w:rPr/>
        <w:t>содержать</w:t>
      </w:r>
      <w:r>
        <w:rPr>
          <w:spacing w:val="-2"/>
        </w:rPr>
        <w:t xml:space="preserve"> </w:t>
      </w:r>
      <w:r>
        <w:rPr/>
        <w:t>такие</w:t>
      </w:r>
      <w:r>
        <w:rPr>
          <w:spacing w:val="-1"/>
        </w:rPr>
        <w:t xml:space="preserve"> </w:t>
      </w:r>
      <w:r>
        <w:rPr/>
        <w:t>ключевые</w:t>
      </w:r>
      <w:r>
        <w:rPr>
          <w:spacing w:val="-3"/>
        </w:rPr>
        <w:t xml:space="preserve"> </w:t>
      </w:r>
      <w:r>
        <w:rPr/>
        <w:t>моменты: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472" w:leader="none"/>
        </w:tabs>
        <w:spacing w:lineRule="auto" w:line="360" w:before="161" w:after="0"/>
        <w:ind w:left="102" w:right="104" w:hanging="0"/>
        <w:jc w:val="both"/>
        <w:rPr>
          <w:sz w:val="28"/>
        </w:rPr>
      </w:pPr>
      <w:r>
        <w:rPr>
          <w:sz w:val="28"/>
        </w:rPr>
        <w:t>Прямота.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70"/>
          <w:sz w:val="28"/>
        </w:rPr>
        <w:t xml:space="preserve"> </w:t>
      </w:r>
      <w:r>
        <w:rPr>
          <w:sz w:val="28"/>
        </w:rPr>
        <w:t>своим</w:t>
      </w:r>
      <w:r>
        <w:rPr>
          <w:spacing w:val="70"/>
          <w:sz w:val="28"/>
        </w:rPr>
        <w:t xml:space="preserve"> </w:t>
      </w:r>
      <w:r>
        <w:rPr>
          <w:sz w:val="28"/>
        </w:rPr>
        <w:t>именем</w:t>
      </w:r>
      <w:r>
        <w:rPr>
          <w:spacing w:val="70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это</w:t>
      </w:r>
      <w:r>
        <w:rPr>
          <w:spacing w:val="70"/>
          <w:sz w:val="28"/>
        </w:rPr>
        <w:t xml:space="preserve"> </w:t>
      </w:r>
      <w:r>
        <w:rPr>
          <w:sz w:val="28"/>
        </w:rPr>
        <w:t>травля,</w:t>
      </w:r>
      <w:r>
        <w:rPr>
          <w:spacing w:val="70"/>
          <w:sz w:val="28"/>
        </w:rPr>
        <w:t xml:space="preserve"> </w:t>
      </w:r>
      <w:r>
        <w:rPr>
          <w:sz w:val="28"/>
        </w:rPr>
        <w:t>гнобление.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3"/>
          <w:sz w:val="28"/>
        </w:rPr>
        <w:t xml:space="preserve"> </w:t>
      </w:r>
      <w:r>
        <w:rPr>
          <w:sz w:val="28"/>
        </w:rPr>
        <w:t>стоит ходить</w:t>
      </w:r>
      <w:r>
        <w:rPr>
          <w:spacing w:val="2"/>
          <w:sz w:val="28"/>
        </w:rPr>
        <w:t xml:space="preserve"> </w:t>
      </w:r>
      <w:r>
        <w:rPr>
          <w:sz w:val="28"/>
        </w:rPr>
        <w:t>вокруг да</w:t>
      </w:r>
      <w:r>
        <w:rPr>
          <w:spacing w:val="1"/>
          <w:sz w:val="28"/>
        </w:rPr>
        <w:t xml:space="preserve"> </w:t>
      </w:r>
      <w:r>
        <w:rPr>
          <w:sz w:val="28"/>
        </w:rPr>
        <w:t>около,</w:t>
      </w:r>
      <w:r>
        <w:rPr>
          <w:spacing w:val="2"/>
          <w:sz w:val="28"/>
        </w:rPr>
        <w:t xml:space="preserve"> </w:t>
      </w:r>
      <w:r>
        <w:rPr>
          <w:sz w:val="28"/>
        </w:rPr>
        <w:t>дети</w:t>
      </w:r>
      <w:r>
        <w:rPr>
          <w:spacing w:val="3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4"/>
          <w:sz w:val="28"/>
        </w:rPr>
        <w:t xml:space="preserve"> </w:t>
      </w:r>
      <w:r>
        <w:rPr>
          <w:sz w:val="28"/>
        </w:rPr>
        <w:t>любят. Объясните,</w:t>
      </w:r>
      <w:r>
        <w:rPr>
          <w:spacing w:val="2"/>
          <w:sz w:val="28"/>
        </w:rPr>
        <w:t xml:space="preserve"> </w:t>
      </w:r>
      <w:r>
        <w:rPr>
          <w:sz w:val="28"/>
        </w:rPr>
        <w:t>что</w:t>
      </w:r>
      <w:r>
        <w:rPr>
          <w:spacing w:val="4"/>
          <w:sz w:val="28"/>
        </w:rPr>
        <w:t xml:space="preserve"> </w:t>
      </w:r>
      <w:r>
        <w:rPr>
          <w:sz w:val="28"/>
        </w:rPr>
        <w:t>травля</w:t>
      </w:r>
    </w:p>
    <w:p>
      <w:pPr>
        <w:sectPr>
          <w:footerReference w:type="default" r:id="rId18"/>
          <w:type w:val="nextPage"/>
          <w:pgSz w:w="11906" w:h="16838"/>
          <w:pgMar w:left="1600" w:right="740" w:header="0" w:top="1040" w:footer="972" w:bottom="12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360" w:before="1" w:after="0"/>
        <w:ind w:left="102" w:right="110" w:hanging="0"/>
        <w:jc w:val="both"/>
        <w:rPr>
          <w:sz w:val="28"/>
        </w:rPr>
      </w:pPr>
      <w:r>
        <w:rPr/>
        <w:t>-</w:t>
      </w:r>
      <w:r>
        <w:rPr>
          <w:spacing w:val="71"/>
        </w:rPr>
        <w:t xml:space="preserve"> </w:t>
      </w:r>
      <w:r>
        <w:rPr/>
        <w:t>это</w:t>
      </w:r>
      <w:r>
        <w:rPr>
          <w:spacing w:val="71"/>
        </w:rPr>
        <w:t xml:space="preserve"> </w:t>
      </w:r>
      <w:r>
        <w:rPr/>
        <w:t>проблема   класса,   а   не   конкретного   человека.   Насилие   похоже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инфекционную</w:t>
      </w:r>
      <w:r>
        <w:rPr>
          <w:spacing w:val="1"/>
        </w:rPr>
        <w:t xml:space="preserve"> </w:t>
      </w:r>
      <w:r>
        <w:rPr/>
        <w:t>болезнь,</w:t>
      </w:r>
      <w:r>
        <w:rPr>
          <w:spacing w:val="1"/>
        </w:rPr>
        <w:t xml:space="preserve"> </w:t>
      </w:r>
      <w:r>
        <w:rPr/>
        <w:t>которой</w:t>
      </w:r>
      <w:r>
        <w:rPr>
          <w:spacing w:val="1"/>
        </w:rPr>
        <w:t xml:space="preserve"> </w:t>
      </w:r>
      <w:r>
        <w:rPr/>
        <w:t>заболел</w:t>
      </w:r>
      <w:r>
        <w:rPr>
          <w:spacing w:val="1"/>
        </w:rPr>
        <w:t xml:space="preserve"> </w:t>
      </w:r>
      <w:r>
        <w:rPr/>
        <w:t>коллектив,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нужно</w:t>
      </w:r>
      <w:r>
        <w:rPr>
          <w:spacing w:val="1"/>
        </w:rPr>
        <w:t xml:space="preserve"> </w:t>
      </w:r>
      <w:r>
        <w:rPr/>
        <w:t>всем</w:t>
      </w:r>
      <w:r>
        <w:rPr>
          <w:spacing w:val="1"/>
        </w:rPr>
        <w:t xml:space="preserve"> </w:t>
      </w:r>
      <w:r>
        <w:rPr/>
        <w:t>заботиться</w:t>
      </w:r>
      <w:r>
        <w:rPr>
          <w:spacing w:val="46"/>
        </w:rPr>
        <w:t xml:space="preserve"> </w:t>
      </w:r>
      <w:r>
        <w:rPr/>
        <w:t>о</w:t>
      </w:r>
      <w:r>
        <w:rPr>
          <w:spacing w:val="114"/>
        </w:rPr>
        <w:t xml:space="preserve"> </w:t>
      </w:r>
      <w:r>
        <w:rPr/>
        <w:t>здоровье</w:t>
      </w:r>
      <w:r>
        <w:rPr>
          <w:spacing w:val="115"/>
        </w:rPr>
        <w:t xml:space="preserve"> </w:t>
      </w:r>
      <w:r>
        <w:rPr/>
        <w:t>внутри</w:t>
      </w:r>
      <w:r>
        <w:rPr>
          <w:spacing w:val="115"/>
        </w:rPr>
        <w:t xml:space="preserve"> </w:t>
      </w:r>
      <w:r>
        <w:rPr/>
        <w:t>их</w:t>
      </w:r>
      <w:r>
        <w:rPr>
          <w:spacing w:val="115"/>
        </w:rPr>
        <w:t xml:space="preserve"> </w:t>
      </w:r>
      <w:r>
        <w:rPr/>
        <w:t>группы.</w:t>
      </w:r>
      <w:r>
        <w:rPr>
          <w:spacing w:val="114"/>
        </w:rPr>
        <w:t xml:space="preserve"> </w:t>
      </w:r>
      <w:r>
        <w:rPr/>
        <w:t>Отношения</w:t>
      </w:r>
      <w:r>
        <w:rPr>
          <w:spacing w:val="113"/>
        </w:rPr>
        <w:t xml:space="preserve"> </w:t>
      </w:r>
      <w:r>
        <w:rPr/>
        <w:t>стоит</w:t>
      </w:r>
      <w:r>
        <w:rPr>
          <w:spacing w:val="114"/>
        </w:rPr>
        <w:t xml:space="preserve"> </w:t>
      </w:r>
      <w:r>
        <w:rPr/>
        <w:t>содержать</w:t>
      </w:r>
      <w:r>
        <w:rPr>
          <w:spacing w:val="-68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чистоте так же,</w:t>
      </w:r>
      <w:r>
        <w:rPr>
          <w:spacing w:val="-1"/>
        </w:rPr>
        <w:t xml:space="preserve"> </w:t>
      </w:r>
      <w:r>
        <w:rPr/>
        <w:t>как лицо</w:t>
      </w:r>
      <w:r>
        <w:rPr>
          <w:spacing w:val="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одежду.</w:t>
      </w:r>
    </w:p>
    <w:p>
      <w:pPr>
        <w:pStyle w:val="Style14"/>
        <w:ind w:left="548" w:right="0" w:hanging="0"/>
        <w:rPr>
          <w:sz w:val="20"/>
        </w:rPr>
      </w:pPr>
      <w:r>
        <w:rPr/>
        <w:drawing>
          <wp:inline distT="0" distB="0" distL="0" distR="0">
            <wp:extent cx="5374005" cy="2820035"/>
            <wp:effectExtent l="0" t="0" r="0" b="0"/>
            <wp:docPr id="28" name="image11.jpeg" descr="https://deti.mail.ru/sharepic/48/506457/?1537202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1.jpeg" descr="https://deti.mail.ru/sharepic/48/506457/?153720290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05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565" w:leader="none"/>
        </w:tabs>
        <w:spacing w:lineRule="auto" w:line="360" w:before="156" w:after="0"/>
        <w:ind w:left="102" w:right="107" w:hanging="0"/>
        <w:jc w:val="both"/>
        <w:rPr>
          <w:sz w:val="28"/>
        </w:rPr>
      </w:pPr>
      <w:r>
        <w:rPr>
          <w:sz w:val="28"/>
        </w:rPr>
        <w:t>Смена</w:t>
      </w:r>
      <w:r>
        <w:rPr>
          <w:spacing w:val="1"/>
          <w:sz w:val="28"/>
        </w:rPr>
        <w:t xml:space="preserve"> </w:t>
      </w:r>
      <w:r>
        <w:rPr>
          <w:sz w:val="28"/>
        </w:rPr>
        <w:t>ролей.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почувствовал</w:t>
      </w:r>
      <w:r>
        <w:rPr>
          <w:spacing w:val="33"/>
          <w:sz w:val="28"/>
        </w:rPr>
        <w:t xml:space="preserve"> </w:t>
      </w:r>
      <w:r>
        <w:rPr>
          <w:sz w:val="28"/>
        </w:rPr>
        <w:t>себя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месте</w:t>
      </w:r>
      <w:r>
        <w:rPr>
          <w:spacing w:val="34"/>
          <w:sz w:val="28"/>
        </w:rPr>
        <w:t xml:space="preserve"> </w:t>
      </w:r>
      <w:r>
        <w:rPr>
          <w:sz w:val="28"/>
        </w:rPr>
        <w:t>жертвы.</w:t>
      </w:r>
      <w:r>
        <w:rPr>
          <w:spacing w:val="34"/>
          <w:sz w:val="28"/>
        </w:rPr>
        <w:t xml:space="preserve"> </w:t>
      </w:r>
      <w:r>
        <w:rPr>
          <w:sz w:val="28"/>
        </w:rPr>
        <w:t>Этот</w:t>
      </w:r>
      <w:r>
        <w:rPr>
          <w:spacing w:val="39"/>
          <w:sz w:val="28"/>
        </w:rPr>
        <w:t xml:space="preserve"> </w:t>
      </w:r>
      <w:r>
        <w:rPr>
          <w:sz w:val="28"/>
        </w:rPr>
        <w:t>метод</w:t>
      </w:r>
      <w:r>
        <w:rPr>
          <w:spacing w:val="35"/>
          <w:sz w:val="28"/>
        </w:rPr>
        <w:t xml:space="preserve"> </w:t>
      </w:r>
      <w:r>
        <w:rPr>
          <w:sz w:val="28"/>
        </w:rPr>
        <w:t>можно</w:t>
      </w:r>
      <w:r>
        <w:rPr>
          <w:spacing w:val="34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33"/>
          <w:sz w:val="28"/>
        </w:rPr>
        <w:t xml:space="preserve"> </w:t>
      </w:r>
      <w:r>
        <w:rPr>
          <w:sz w:val="28"/>
        </w:rPr>
        <w:t>наедине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агрессором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серьезности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происходящего:</w:t>
      </w:r>
      <w:r>
        <w:rPr>
          <w:spacing w:val="1"/>
          <w:sz w:val="28"/>
        </w:rPr>
        <w:t xml:space="preserve"> </w:t>
      </w:r>
      <w:r>
        <w:rPr>
          <w:sz w:val="28"/>
        </w:rPr>
        <w:t>«Представь себе,</w:t>
      </w:r>
      <w:r>
        <w:rPr>
          <w:spacing w:val="70"/>
          <w:sz w:val="28"/>
        </w:rPr>
        <w:t xml:space="preserve"> </w:t>
      </w:r>
      <w:r>
        <w:rPr>
          <w:sz w:val="28"/>
        </w:rPr>
        <w:t>что</w:t>
      </w:r>
      <w:r>
        <w:rPr>
          <w:spacing w:val="70"/>
          <w:sz w:val="28"/>
        </w:rPr>
        <w:t xml:space="preserve"> </w:t>
      </w:r>
      <w:r>
        <w:rPr>
          <w:sz w:val="28"/>
        </w:rPr>
        <w:t>ты</w:t>
      </w:r>
      <w:r>
        <w:rPr>
          <w:spacing w:val="70"/>
          <w:sz w:val="28"/>
        </w:rPr>
        <w:t xml:space="preserve"> </w:t>
      </w:r>
      <w:r>
        <w:rPr>
          <w:sz w:val="28"/>
        </w:rPr>
        <w:t>заходишь в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класс,</w:t>
      </w:r>
      <w:r>
        <w:rPr>
          <w:spacing w:val="70"/>
          <w:sz w:val="28"/>
        </w:rPr>
        <w:t xml:space="preserve"> </w:t>
      </w:r>
      <w:r>
        <w:rPr>
          <w:sz w:val="28"/>
        </w:rPr>
        <w:t>здороваешься,</w:t>
      </w:r>
      <w:r>
        <w:rPr>
          <w:spacing w:val="-67"/>
          <w:sz w:val="28"/>
        </w:rPr>
        <w:t xml:space="preserve"> </w:t>
      </w:r>
      <w:r>
        <w:rPr>
          <w:sz w:val="28"/>
        </w:rPr>
        <w:t>а от тебя все отворачиваются, что ты почувствуешь?» Объясните, что люди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раздражать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385" w:leader="none"/>
        </w:tabs>
        <w:spacing w:lineRule="auto" w:line="360" w:before="2" w:after="0"/>
        <w:ind w:left="102" w:right="106" w:hanging="0"/>
        <w:jc w:val="both"/>
        <w:rPr>
          <w:sz w:val="28"/>
        </w:rPr>
      </w:pPr>
      <w:r>
        <w:rPr>
          <w:sz w:val="28"/>
        </w:rPr>
        <w:t>Введение новых правил поведения и ответственность. Предложите альфам,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инициирующим насилие, взять на себя ответственность за новшества. Это</w:t>
      </w:r>
      <w:r>
        <w:rPr>
          <w:spacing w:val="1"/>
          <w:sz w:val="28"/>
        </w:rPr>
        <w:t xml:space="preserve"> </w:t>
      </w:r>
      <w:r>
        <w:rPr>
          <w:sz w:val="28"/>
        </w:rPr>
        <w:t>поможет им сохранить лицо и выйти из деструктивной позиции. Что касается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изменений,   то   они   могут   коснуться   досуга   в   свободное   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внешкольное время.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426" w:leader="none"/>
        </w:tabs>
        <w:spacing w:lineRule="auto" w:line="360" w:before="0" w:after="0"/>
        <w:ind w:left="102" w:right="110" w:hanging="0"/>
        <w:jc w:val="both"/>
        <w:rPr>
          <w:sz w:val="28"/>
        </w:rPr>
      </w:pPr>
      <w:r>
        <w:rPr>
          <w:sz w:val="28"/>
        </w:rPr>
        <w:t>Помощь специалиста. Пригласите психолога, чтобы провел 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психологические игры, дающие возможность почувствовать себя на 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жертвы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осознать</w:t>
      </w:r>
      <w:r>
        <w:rPr>
          <w:spacing w:val="-1"/>
          <w:sz w:val="28"/>
        </w:rPr>
        <w:t xml:space="preserve"> </w:t>
      </w:r>
      <w:r>
        <w:rPr>
          <w:sz w:val="28"/>
        </w:rPr>
        <w:t>недопустимость</w:t>
      </w:r>
      <w:r>
        <w:rPr>
          <w:spacing w:val="-1"/>
          <w:sz w:val="28"/>
        </w:rPr>
        <w:t xml:space="preserve"> </w:t>
      </w:r>
      <w:r>
        <w:rPr>
          <w:sz w:val="28"/>
        </w:rPr>
        <w:t>буллинга.</w:t>
      </w:r>
    </w:p>
    <w:p>
      <w:pPr>
        <w:pStyle w:val="Style14"/>
        <w:ind w:left="0" w:right="0" w:hanging="0"/>
        <w:rPr>
          <w:sz w:val="42"/>
        </w:rPr>
      </w:pPr>
      <w:r>
        <w:rPr>
          <w:sz w:val="42"/>
        </w:rPr>
      </w:r>
    </w:p>
    <w:p>
      <w:pPr>
        <w:pStyle w:val="1"/>
        <w:rPr>
          <w:sz w:val="28"/>
        </w:rPr>
      </w:pPr>
      <w:r>
        <w:rPr/>
        <w:t>Виды</w:t>
      </w:r>
      <w:r>
        <w:rPr>
          <w:spacing w:val="-2"/>
        </w:rPr>
        <w:t xml:space="preserve"> </w:t>
      </w:r>
      <w:r>
        <w:rPr/>
        <w:t>нападок: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1" w:leader="none"/>
        </w:tabs>
        <w:spacing w:lineRule="auto" w:line="240" w:before="161" w:after="0"/>
        <w:ind w:left="270" w:right="0" w:hanging="169"/>
        <w:jc w:val="left"/>
        <w:rPr>
          <w:sz w:val="28"/>
        </w:rPr>
      </w:pPr>
      <w:r>
        <w:rPr>
          <w:sz w:val="28"/>
        </w:rPr>
        <w:t>нападки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-2"/>
          <w:sz w:val="28"/>
        </w:rPr>
        <w:t xml:space="preserve"> </w:t>
      </w:r>
      <w:r>
        <w:rPr>
          <w:sz w:val="28"/>
        </w:rPr>
        <w:t>(Ты</w:t>
      </w:r>
      <w:r>
        <w:rPr>
          <w:spacing w:val="-2"/>
          <w:sz w:val="28"/>
        </w:rPr>
        <w:t xml:space="preserve"> </w:t>
      </w:r>
      <w:r>
        <w:rPr>
          <w:sz w:val="28"/>
        </w:rPr>
        <w:t>гастарбайтер!</w:t>
      </w:r>
      <w:r>
        <w:rPr>
          <w:spacing w:val="-5"/>
          <w:sz w:val="28"/>
        </w:rPr>
        <w:t xml:space="preserve"> </w:t>
      </w:r>
      <w:r>
        <w:rPr>
          <w:sz w:val="28"/>
        </w:rPr>
        <w:t>Одни</w:t>
      </w:r>
      <w:r>
        <w:rPr>
          <w:spacing w:val="-2"/>
          <w:sz w:val="28"/>
        </w:rPr>
        <w:t xml:space="preserve"> </w:t>
      </w:r>
      <w:r>
        <w:rPr>
          <w:sz w:val="28"/>
        </w:rPr>
        <w:t>черные!);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1" w:leader="none"/>
        </w:tabs>
        <w:spacing w:lineRule="auto" w:line="240" w:before="160" w:after="0"/>
        <w:ind w:left="270" w:right="0" w:hanging="169"/>
        <w:jc w:val="left"/>
        <w:rPr>
          <w:sz w:val="28"/>
        </w:rPr>
      </w:pPr>
      <w:r>
        <w:rPr>
          <w:sz w:val="28"/>
        </w:rPr>
        <w:t>нападки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коммуникацию</w:t>
      </w:r>
      <w:r>
        <w:rPr>
          <w:spacing w:val="-3"/>
          <w:sz w:val="28"/>
        </w:rPr>
        <w:t xml:space="preserve"> </w:t>
      </w:r>
      <w:r>
        <w:rPr>
          <w:sz w:val="28"/>
        </w:rPr>
        <w:t>(Шепелявая!);</w:t>
      </w:r>
    </w:p>
    <w:p>
      <w:pPr>
        <w:sectPr>
          <w:footerReference w:type="default" r:id="rId20"/>
          <w:type w:val="nextPage"/>
          <w:pgSz w:w="11906" w:h="16838"/>
          <w:pgMar w:left="1600" w:right="740" w:header="0" w:top="1120" w:footer="972" w:bottom="12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8"/>
        </w:numPr>
        <w:tabs>
          <w:tab w:val="clear" w:pos="720"/>
          <w:tab w:val="left" w:pos="271" w:leader="none"/>
        </w:tabs>
        <w:spacing w:lineRule="auto" w:line="240" w:before="160" w:after="0"/>
        <w:ind w:left="270" w:right="0" w:hanging="169"/>
        <w:jc w:val="left"/>
        <w:rPr>
          <w:sz w:val="28"/>
        </w:rPr>
      </w:pPr>
      <w:r>
        <w:rPr>
          <w:sz w:val="28"/>
        </w:rPr>
        <w:t>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насилия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угрозы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применения;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1" w:leader="none"/>
        </w:tabs>
        <w:spacing w:lineRule="auto" w:line="240" w:before="74" w:after="0"/>
        <w:ind w:left="270" w:right="0" w:hanging="169"/>
        <w:jc w:val="left"/>
        <w:rPr>
          <w:sz w:val="28"/>
        </w:rPr>
      </w:pPr>
      <w:r>
        <w:rPr>
          <w:sz w:val="28"/>
        </w:rPr>
        <w:t>нападки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 (отношения);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1" w:leader="none"/>
        </w:tabs>
        <w:spacing w:lineRule="auto" w:line="240" w:before="164" w:after="0"/>
        <w:ind w:left="270" w:right="0" w:hanging="169"/>
        <w:jc w:val="left"/>
        <w:rPr>
          <w:sz w:val="28"/>
        </w:rPr>
      </w:pPr>
      <w:r>
        <w:rPr>
          <w:sz w:val="28"/>
        </w:rPr>
        <w:t>нападки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внешность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(Во,</w:t>
      </w:r>
      <w:r>
        <w:rPr>
          <w:spacing w:val="-1"/>
          <w:sz w:val="28"/>
        </w:rPr>
        <w:t xml:space="preserve"> </w:t>
      </w:r>
      <w:r>
        <w:rPr>
          <w:sz w:val="28"/>
        </w:rPr>
        <w:t>какие</w:t>
      </w:r>
      <w:r>
        <w:rPr>
          <w:spacing w:val="-2"/>
          <w:sz w:val="28"/>
        </w:rPr>
        <w:t xml:space="preserve"> </w:t>
      </w:r>
      <w:r>
        <w:rPr>
          <w:sz w:val="28"/>
        </w:rPr>
        <w:t>буфера!);</w:t>
      </w:r>
    </w:p>
    <w:p>
      <w:pPr>
        <w:pStyle w:val="Style14"/>
        <w:spacing w:before="5" w:after="0"/>
        <w:ind w:left="0" w:right="0" w:hanging="0"/>
        <w:rPr>
          <w:sz w:val="10"/>
        </w:rPr>
      </w:pPr>
      <w:r>
        <w:rPr>
          <w:sz w:val="10"/>
        </w:rPr>
        <w:drawing>
          <wp:anchor behindDoc="0" distT="0" distB="0" distL="0" distR="0" simplePos="0" locked="0" layoutInCell="0" allowOverlap="1" relativeHeight="39">
            <wp:simplePos x="0" y="0"/>
            <wp:positionH relativeFrom="page">
              <wp:posOffset>1752600</wp:posOffset>
            </wp:positionH>
            <wp:positionV relativeFrom="paragraph">
              <wp:posOffset>101600</wp:posOffset>
            </wp:positionV>
            <wp:extent cx="4562475" cy="2165985"/>
            <wp:effectExtent l="0" t="0" r="0" b="0"/>
            <wp:wrapTopAndBottom/>
            <wp:docPr id="31" name="image12.jpeg" descr="image1170x530cropped.jpg (1178×53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2.jpeg" descr="image1170x530cropped.jpg (1178×530)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165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"/>
        <w:spacing w:before="173" w:after="0"/>
        <w:ind w:left="171" w:right="0" w:hanging="0"/>
        <w:rPr>
          <w:b w:val="false"/>
          <w:b w:val="false"/>
        </w:rPr>
      </w:pPr>
      <w:r>
        <w:rPr/>
        <w:t>Наиболее</w:t>
      </w:r>
      <w:r>
        <w:rPr>
          <w:spacing w:val="-2"/>
        </w:rPr>
        <w:t xml:space="preserve"> </w:t>
      </w:r>
      <w:r>
        <w:rPr/>
        <w:t>распространенные</w:t>
      </w:r>
      <w:r>
        <w:rPr>
          <w:spacing w:val="-5"/>
        </w:rPr>
        <w:t xml:space="preserve"> </w:t>
      </w:r>
      <w:r>
        <w:rPr/>
        <w:t>акты</w:t>
      </w:r>
      <w:r>
        <w:rPr>
          <w:spacing w:val="-2"/>
        </w:rPr>
        <w:t xml:space="preserve"> </w:t>
      </w:r>
      <w:r>
        <w:rPr/>
        <w:t>буллинга</w:t>
      </w:r>
      <w:r>
        <w:rPr>
          <w:b w:val="false"/>
        </w:rPr>
        <w:t>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341" w:leader="none"/>
        </w:tabs>
        <w:spacing w:lineRule="auto" w:line="240" w:before="161" w:after="0"/>
        <w:ind w:left="340" w:right="0" w:hanging="170"/>
        <w:jc w:val="left"/>
        <w:rPr>
          <w:sz w:val="28"/>
        </w:rPr>
      </w:pPr>
      <w:r>
        <w:rPr>
          <w:sz w:val="28"/>
        </w:rPr>
        <w:t>негативные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разговоры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ком-то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спиной;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1" w:leader="none"/>
        </w:tabs>
        <w:spacing w:lineRule="auto" w:line="240" w:before="160" w:after="0"/>
        <w:ind w:left="270" w:right="0" w:hanging="169"/>
        <w:jc w:val="left"/>
        <w:rPr>
          <w:sz w:val="28"/>
        </w:rPr>
      </w:pPr>
      <w:r>
        <w:rPr>
          <w:sz w:val="28"/>
        </w:rPr>
        <w:t>распространение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слухов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лживых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сведений;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1" w:leader="none"/>
        </w:tabs>
        <w:spacing w:lineRule="auto" w:line="240" w:before="161" w:after="0"/>
        <w:ind w:left="270" w:right="0" w:hanging="169"/>
        <w:jc w:val="left"/>
        <w:rPr>
          <w:sz w:val="28"/>
        </w:rPr>
      </w:pPr>
      <w:r>
        <w:rPr>
          <w:sz w:val="28"/>
        </w:rPr>
        <w:t>обзывание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придумывание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обидных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прозвищ;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1" w:leader="none"/>
        </w:tabs>
        <w:spacing w:lineRule="auto" w:line="240" w:before="160" w:after="0"/>
        <w:ind w:left="270" w:right="0" w:hanging="169"/>
        <w:jc w:val="left"/>
        <w:rPr>
          <w:sz w:val="28"/>
        </w:rPr>
      </w:pPr>
      <w:r>
        <w:rPr>
          <w:sz w:val="28"/>
        </w:rPr>
        <w:t>выставление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смешном</w:t>
      </w:r>
      <w:r>
        <w:rPr>
          <w:spacing w:val="-3"/>
          <w:sz w:val="28"/>
        </w:rPr>
        <w:t xml:space="preserve"> </w:t>
      </w:r>
      <w:r>
        <w:rPr>
          <w:sz w:val="28"/>
        </w:rPr>
        <w:t>виде;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1" w:leader="none"/>
        </w:tabs>
        <w:spacing w:lineRule="auto" w:line="240" w:before="163" w:after="0"/>
        <w:ind w:left="270" w:right="0" w:hanging="169"/>
        <w:jc w:val="left"/>
        <w:rPr>
          <w:sz w:val="28"/>
        </w:rPr>
      </w:pPr>
      <w:r>
        <w:rPr>
          <w:sz w:val="28"/>
        </w:rPr>
        <w:t>унижающие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обесценивающие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взгляды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жесты;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1" w:leader="none"/>
        </w:tabs>
        <w:spacing w:lineRule="auto" w:line="240" w:before="161" w:after="0"/>
        <w:ind w:left="270" w:right="0" w:hanging="169"/>
        <w:jc w:val="left"/>
        <w:rPr>
          <w:sz w:val="28"/>
        </w:rPr>
      </w:pPr>
      <w:r>
        <w:rPr>
          <w:sz w:val="28"/>
        </w:rPr>
        <w:t>передразнивание;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1" w:leader="none"/>
        </w:tabs>
        <w:spacing w:lineRule="auto" w:line="240" w:before="160" w:after="0"/>
        <w:ind w:left="270" w:right="0" w:hanging="169"/>
        <w:jc w:val="left"/>
        <w:rPr>
          <w:sz w:val="28"/>
        </w:rPr>
      </w:pPr>
      <w:r>
        <w:rPr>
          <w:sz w:val="28"/>
        </w:rPr>
        <w:t>объявление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глупым</w:t>
      </w:r>
      <w:r>
        <w:rPr>
          <w:spacing w:val="-3"/>
          <w:sz w:val="28"/>
        </w:rPr>
        <w:t xml:space="preserve"> </w:t>
      </w:r>
      <w:r>
        <w:rPr>
          <w:sz w:val="28"/>
        </w:rPr>
        <w:t>(«дураком»);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1" w:leader="none"/>
        </w:tabs>
        <w:spacing w:lineRule="auto" w:line="240" w:before="161" w:after="0"/>
        <w:ind w:left="270" w:right="0" w:hanging="169"/>
        <w:jc w:val="left"/>
        <w:rPr>
          <w:sz w:val="28"/>
        </w:rPr>
      </w:pPr>
      <w:r>
        <w:rPr>
          <w:sz w:val="28"/>
        </w:rPr>
        <w:t>непозволение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сказать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слово,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ответить;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1" w:leader="none"/>
        </w:tabs>
        <w:spacing w:lineRule="auto" w:line="240" w:before="163" w:after="0"/>
        <w:ind w:left="270" w:right="0" w:hanging="169"/>
        <w:jc w:val="left"/>
        <w:rPr>
          <w:sz w:val="28"/>
        </w:rPr>
      </w:pPr>
      <w:r>
        <w:rPr>
          <w:sz w:val="28"/>
        </w:rPr>
        <w:t>изоляция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остального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(бойкот);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397" w:leader="none"/>
        </w:tabs>
        <w:spacing w:lineRule="auto" w:line="360" w:before="160" w:after="0"/>
        <w:ind w:left="102" w:right="110" w:hanging="0"/>
        <w:jc w:val="left"/>
        <w:rPr>
          <w:sz w:val="28"/>
        </w:rPr>
      </w:pPr>
      <w:r>
        <w:rPr>
          <w:sz w:val="28"/>
        </w:rPr>
        <w:t>отбирание,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прятание,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 вещей,</w:t>
      </w:r>
      <w:r>
        <w:rPr>
          <w:spacing w:val="-4"/>
          <w:sz w:val="28"/>
        </w:rPr>
        <w:t xml:space="preserve"> </w:t>
      </w:r>
      <w:r>
        <w:rPr>
          <w:sz w:val="28"/>
        </w:rPr>
        <w:t>одежды;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1" w:leader="none"/>
        </w:tabs>
        <w:spacing w:lineRule="exact" w:line="321" w:before="0" w:after="0"/>
        <w:ind w:left="270" w:right="0" w:hanging="169"/>
        <w:jc w:val="left"/>
        <w:rPr>
          <w:sz w:val="28"/>
        </w:rPr>
      </w:pPr>
      <w:r>
        <w:rPr>
          <w:sz w:val="28"/>
        </w:rPr>
        <w:t>необоснованные</w:t>
      </w:r>
      <w:r>
        <w:rPr>
          <w:spacing w:val="-8"/>
          <w:sz w:val="28"/>
        </w:rPr>
        <w:t xml:space="preserve"> </w:t>
      </w:r>
      <w:r>
        <w:rPr>
          <w:sz w:val="28"/>
        </w:rPr>
        <w:t>обвинения;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1" w:leader="none"/>
        </w:tabs>
        <w:spacing w:lineRule="auto" w:line="240" w:before="163" w:after="0"/>
        <w:ind w:left="270" w:right="0" w:hanging="169"/>
        <w:jc w:val="left"/>
        <w:rPr>
          <w:sz w:val="28"/>
        </w:rPr>
      </w:pPr>
      <w:r>
        <w:rPr>
          <w:sz w:val="28"/>
        </w:rPr>
        <w:t>пинки,</w:t>
      </w:r>
      <w:r>
        <w:rPr>
          <w:spacing w:val="-3"/>
          <w:sz w:val="28"/>
        </w:rPr>
        <w:t xml:space="preserve"> </w:t>
      </w:r>
      <w:r>
        <w:rPr>
          <w:sz w:val="28"/>
        </w:rPr>
        <w:t>удары;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1" w:leader="none"/>
        </w:tabs>
        <w:spacing w:lineRule="auto" w:line="240" w:before="161" w:after="0"/>
        <w:ind w:left="270" w:right="0" w:hanging="169"/>
        <w:jc w:val="left"/>
        <w:rPr>
          <w:sz w:val="28"/>
        </w:rPr>
      </w:pPr>
      <w:r>
        <w:rPr>
          <w:sz w:val="28"/>
        </w:rPr>
        <w:t>шантаж,</w:t>
      </w:r>
      <w:r>
        <w:rPr>
          <w:spacing w:val="-3"/>
          <w:sz w:val="28"/>
        </w:rPr>
        <w:t xml:space="preserve"> </w:t>
      </w:r>
      <w:r>
        <w:rPr>
          <w:sz w:val="28"/>
        </w:rPr>
        <w:t>вымогательство;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1" w:leader="none"/>
        </w:tabs>
        <w:spacing w:lineRule="auto" w:line="360" w:before="160" w:after="0"/>
        <w:ind w:left="102" w:right="5786" w:hanging="0"/>
        <w:jc w:val="left"/>
        <w:rPr>
          <w:sz w:val="28"/>
        </w:rPr>
      </w:pPr>
      <w:r>
        <w:rPr>
          <w:sz w:val="28"/>
        </w:rPr>
        <w:t>сексуальные домогательства;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Прямой, активный буллинг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1" w:leader="none"/>
        </w:tabs>
        <w:spacing w:lineRule="auto" w:line="240" w:before="1" w:after="0"/>
        <w:ind w:left="270" w:right="0" w:hanging="169"/>
        <w:jc w:val="left"/>
        <w:rPr>
          <w:sz w:val="28"/>
        </w:rPr>
      </w:pPr>
      <w:r>
        <w:rPr>
          <w:sz w:val="28"/>
        </w:rPr>
        <w:t>дразнить</w:t>
      </w:r>
    </w:p>
    <w:p>
      <w:pPr>
        <w:sectPr>
          <w:footerReference w:type="default" r:id="rId22"/>
          <w:type w:val="nextPage"/>
          <w:pgSz w:w="11906" w:h="16838"/>
          <w:pgMar w:left="1600" w:right="740" w:header="0" w:top="1040" w:footer="972" w:bottom="12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8"/>
        </w:numPr>
        <w:tabs>
          <w:tab w:val="clear" w:pos="720"/>
          <w:tab w:val="left" w:pos="271" w:leader="none"/>
        </w:tabs>
        <w:spacing w:lineRule="auto" w:line="240" w:before="160" w:after="0"/>
        <w:ind w:left="270" w:right="0" w:hanging="169"/>
        <w:jc w:val="left"/>
        <w:rPr>
          <w:sz w:val="28"/>
        </w:rPr>
      </w:pPr>
      <w:r>
        <w:rPr>
          <w:sz w:val="28"/>
        </w:rPr>
        <w:t>угрожать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1" w:leader="none"/>
        </w:tabs>
        <w:spacing w:lineRule="auto" w:line="240" w:before="74" w:after="0"/>
        <w:ind w:left="270" w:right="0" w:hanging="169"/>
        <w:jc w:val="left"/>
        <w:rPr>
          <w:sz w:val="28"/>
        </w:rPr>
      </w:pPr>
      <w:r>
        <w:rPr>
          <w:sz w:val="28"/>
        </w:rPr>
        <w:t>обесценивать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1" w:leader="none"/>
        </w:tabs>
        <w:spacing w:lineRule="auto" w:line="240" w:before="164" w:after="0"/>
        <w:ind w:left="270" w:right="0" w:hanging="169"/>
        <w:jc w:val="left"/>
        <w:rPr>
          <w:sz w:val="28"/>
        </w:rPr>
      </w:pPr>
      <w:r>
        <w:rPr>
          <w:sz w:val="28"/>
        </w:rPr>
        <w:t>оскорблять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1" w:leader="none"/>
        </w:tabs>
        <w:spacing w:lineRule="auto" w:line="240" w:before="160" w:after="0"/>
        <w:ind w:left="270" w:right="0" w:hanging="169"/>
        <w:jc w:val="left"/>
        <w:rPr>
          <w:sz w:val="28"/>
        </w:rPr>
      </w:pPr>
      <w:r>
        <w:rPr>
          <w:sz w:val="28"/>
        </w:rPr>
        <w:t>унижать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1" w:leader="none"/>
        </w:tabs>
        <w:spacing w:lineRule="auto" w:line="240" w:before="160" w:after="0"/>
        <w:ind w:left="270" w:right="0" w:hanging="169"/>
        <w:jc w:val="left"/>
        <w:rPr>
          <w:sz w:val="28"/>
        </w:rPr>
      </w:pPr>
      <w:r>
        <w:rPr>
          <w:sz w:val="28"/>
        </w:rPr>
        <w:t>компрометировать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1" w:leader="none"/>
        </w:tabs>
        <w:spacing w:lineRule="auto" w:line="240" w:before="161" w:after="0"/>
        <w:ind w:left="270" w:right="0" w:hanging="169"/>
        <w:jc w:val="left"/>
        <w:rPr>
          <w:sz w:val="28"/>
        </w:rPr>
      </w:pPr>
      <w:r>
        <w:rPr>
          <w:sz w:val="28"/>
        </w:rPr>
        <w:t>преследовать,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неприятности,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мучить</w:t>
      </w:r>
    </w:p>
    <w:p>
      <w:pPr>
        <w:pStyle w:val="1"/>
        <w:spacing w:before="163" w:after="0"/>
        <w:rPr>
          <w:sz w:val="28"/>
        </w:rPr>
      </w:pPr>
      <w:r>
        <w:rPr/>
        <w:t>Непрямой,</w:t>
      </w:r>
      <w:r>
        <w:rPr>
          <w:spacing w:val="-3"/>
        </w:rPr>
        <w:t xml:space="preserve"> </w:t>
      </w:r>
      <w:r>
        <w:rPr/>
        <w:t>пассивный</w:t>
      </w:r>
      <w:r>
        <w:rPr>
          <w:spacing w:val="-2"/>
        </w:rPr>
        <w:t xml:space="preserve"> </w:t>
      </w:r>
      <w:r>
        <w:rPr/>
        <w:t>буллинг</w:t>
      </w:r>
    </w:p>
    <w:p>
      <w:pPr>
        <w:pStyle w:val="Style14"/>
        <w:spacing w:before="160" w:after="0"/>
        <w:rPr>
          <w:sz w:val="28"/>
        </w:rPr>
      </w:pPr>
      <w:r>
        <w:rPr/>
        <w:t>Основные</w:t>
      </w:r>
      <w:r>
        <w:rPr>
          <w:spacing w:val="-6"/>
        </w:rPr>
        <w:t xml:space="preserve"> </w:t>
      </w:r>
      <w:r>
        <w:rPr/>
        <w:t>действия: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1" w:leader="none"/>
        </w:tabs>
        <w:spacing w:lineRule="auto" w:line="240" w:before="160" w:after="0"/>
        <w:ind w:left="270" w:right="0" w:hanging="169"/>
        <w:jc w:val="left"/>
        <w:rPr>
          <w:sz w:val="28"/>
        </w:rPr>
      </w:pPr>
      <w:r>
        <w:rPr>
          <w:sz w:val="28"/>
        </w:rPr>
        <w:t>изолировать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1" w:leader="none"/>
        </w:tabs>
        <w:spacing w:lineRule="auto" w:line="240" w:before="162" w:after="0"/>
        <w:ind w:left="270" w:right="0" w:hanging="169"/>
        <w:jc w:val="left"/>
        <w:rPr>
          <w:sz w:val="28"/>
        </w:rPr>
      </w:pPr>
      <w:r>
        <w:rPr>
          <w:sz w:val="28"/>
        </w:rPr>
        <w:t>вредить</w:t>
      </w:r>
      <w:r>
        <w:rPr>
          <w:spacing w:val="-4"/>
          <w:sz w:val="28"/>
        </w:rPr>
        <w:t xml:space="preserve"> </w:t>
      </w:r>
      <w:r>
        <w:rPr>
          <w:sz w:val="28"/>
        </w:rPr>
        <w:t>репутации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1" w:leader="none"/>
        </w:tabs>
        <w:spacing w:lineRule="auto" w:line="240" w:before="162" w:after="0"/>
        <w:ind w:left="270" w:right="0" w:hanging="169"/>
        <w:jc w:val="left"/>
        <w:rPr>
          <w:sz w:val="28"/>
        </w:rPr>
      </w:pPr>
      <w:r>
        <w:rPr>
          <w:sz w:val="28"/>
        </w:rPr>
        <w:t>распространять</w:t>
      </w:r>
      <w:r>
        <w:rPr>
          <w:spacing w:val="-7"/>
          <w:sz w:val="28"/>
        </w:rPr>
        <w:t xml:space="preserve"> </w:t>
      </w:r>
      <w:r>
        <w:rPr>
          <w:sz w:val="28"/>
        </w:rPr>
        <w:t>слухи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1" w:leader="none"/>
        </w:tabs>
        <w:spacing w:lineRule="auto" w:line="240" w:before="161" w:after="0"/>
        <w:ind w:left="270" w:right="0" w:hanging="169"/>
        <w:jc w:val="left"/>
        <w:rPr>
          <w:sz w:val="28"/>
        </w:rPr>
      </w:pPr>
      <w:r>
        <w:rPr>
          <w:sz w:val="28"/>
        </w:rPr>
        <w:t>отбирать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вещи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портить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</w:p>
    <w:p>
      <w:pPr>
        <w:pStyle w:val="Style14"/>
        <w:spacing w:before="5" w:after="0"/>
        <w:ind w:left="0" w:right="0" w:hanging="0"/>
        <w:rPr>
          <w:sz w:val="10"/>
        </w:rPr>
      </w:pPr>
      <w:r>
        <w:rPr>
          <w:sz w:val="10"/>
        </w:rPr>
        <w:drawing>
          <wp:anchor behindDoc="0" distT="0" distB="0" distL="0" distR="0" simplePos="0" locked="0" layoutInCell="0" allowOverlap="1" relativeHeight="40">
            <wp:simplePos x="0" y="0"/>
            <wp:positionH relativeFrom="page">
              <wp:posOffset>2265045</wp:posOffset>
            </wp:positionH>
            <wp:positionV relativeFrom="paragraph">
              <wp:posOffset>100965</wp:posOffset>
            </wp:positionV>
            <wp:extent cx="3608705" cy="2396490"/>
            <wp:effectExtent l="0" t="0" r="0" b="0"/>
            <wp:wrapTopAndBottom/>
            <wp:docPr id="34" name="image13.jpeg" descr="Depositphotos_44948809_m-2015.jpg (1024×68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3.jpeg" descr="Depositphotos_44948809_m-2015.jpg (1024×680)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705" cy="2396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"/>
        <w:spacing w:before="93" w:after="0"/>
        <w:rPr>
          <w:sz w:val="28"/>
        </w:rPr>
      </w:pPr>
      <w:r>
        <w:rPr/>
        <w:t>Особо</w:t>
      </w:r>
      <w:r>
        <w:rPr>
          <w:spacing w:val="-5"/>
        </w:rPr>
        <w:t xml:space="preserve"> </w:t>
      </w:r>
      <w:r>
        <w:rPr/>
        <w:t>жестокий</w:t>
      </w:r>
      <w:r>
        <w:rPr>
          <w:spacing w:val="-2"/>
        </w:rPr>
        <w:t xml:space="preserve"> </w:t>
      </w:r>
      <w:r>
        <w:rPr/>
        <w:t>буллинг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1" w:leader="none"/>
        </w:tabs>
        <w:spacing w:lineRule="auto" w:line="240" w:before="163" w:after="0"/>
        <w:ind w:left="270" w:right="0" w:hanging="169"/>
        <w:jc w:val="left"/>
        <w:rPr>
          <w:sz w:val="28"/>
        </w:rPr>
      </w:pPr>
      <w:r>
        <w:rPr>
          <w:sz w:val="28"/>
        </w:rPr>
        <w:t>Физическое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насилие,</w:t>
      </w:r>
      <w:r>
        <w:rPr>
          <w:spacing w:val="-2"/>
          <w:sz w:val="28"/>
        </w:rPr>
        <w:t xml:space="preserve"> </w:t>
      </w:r>
      <w:r>
        <w:rPr>
          <w:sz w:val="28"/>
        </w:rPr>
        <w:t>заставляющее</w:t>
      </w:r>
      <w:r>
        <w:rPr>
          <w:spacing w:val="-5"/>
          <w:sz w:val="28"/>
        </w:rPr>
        <w:t xml:space="preserve"> </w:t>
      </w:r>
      <w:r>
        <w:rPr>
          <w:sz w:val="28"/>
        </w:rPr>
        <w:t>жертву</w:t>
      </w:r>
      <w:r>
        <w:rPr>
          <w:spacing w:val="-4"/>
          <w:sz w:val="28"/>
        </w:rPr>
        <w:t xml:space="preserve"> </w:t>
      </w:r>
      <w:r>
        <w:rPr>
          <w:sz w:val="28"/>
        </w:rPr>
        <w:t>страдать.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271" w:leader="none"/>
        </w:tabs>
        <w:spacing w:lineRule="auto" w:line="240" w:before="161" w:after="0"/>
        <w:ind w:left="270" w:right="0" w:hanging="169"/>
        <w:jc w:val="left"/>
        <w:rPr>
          <w:sz w:val="28"/>
        </w:rPr>
      </w:pPr>
      <w:r>
        <w:rPr>
          <w:sz w:val="28"/>
        </w:rPr>
        <w:t>Деяния,</w:t>
      </w:r>
      <w:r>
        <w:rPr>
          <w:spacing w:val="-4"/>
          <w:sz w:val="28"/>
        </w:rPr>
        <w:t xml:space="preserve"> </w:t>
      </w:r>
      <w:r>
        <w:rPr>
          <w:sz w:val="28"/>
        </w:rPr>
        <w:t>граничащие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уголовно</w:t>
      </w:r>
      <w:r>
        <w:rPr>
          <w:spacing w:val="-3"/>
          <w:sz w:val="28"/>
        </w:rPr>
        <w:t xml:space="preserve"> </w:t>
      </w:r>
      <w:r>
        <w:rPr>
          <w:sz w:val="28"/>
        </w:rPr>
        <w:t>наказуемыми</w:t>
      </w:r>
    </w:p>
    <w:p>
      <w:pPr>
        <w:pStyle w:val="1"/>
        <w:spacing w:before="160" w:after="0"/>
        <w:rPr>
          <w:sz w:val="28"/>
        </w:rPr>
      </w:pPr>
      <w:r>
        <w:rPr/>
        <w:t>Выявление</w:t>
      </w:r>
      <w:r>
        <w:rPr>
          <w:spacing w:val="-3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диагностика буллинга</w:t>
      </w:r>
    </w:p>
    <w:p>
      <w:pPr>
        <w:pStyle w:val="Normal"/>
        <w:spacing w:before="161" w:after="0"/>
        <w:ind w:left="102" w:right="0" w:hanging="0"/>
        <w:jc w:val="left"/>
        <w:rPr>
          <w:b/>
          <w:b/>
          <w:i/>
          <w:i/>
          <w:sz w:val="28"/>
        </w:rPr>
      </w:pPr>
      <w:r>
        <w:rPr>
          <w:sz w:val="28"/>
        </w:rPr>
        <w:t>A.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В школе</w:t>
      </w:r>
    </w:p>
    <w:p>
      <w:pPr>
        <w:pStyle w:val="Style14"/>
        <w:spacing w:before="163" w:after="0"/>
        <w:jc w:val="both"/>
        <w:rPr>
          <w:sz w:val="28"/>
        </w:rPr>
      </w:pPr>
      <w:r>
        <w:rPr/>
        <w:t>Первичные</w:t>
      </w:r>
      <w:r>
        <w:rPr>
          <w:spacing w:val="-4"/>
        </w:rPr>
        <w:t xml:space="preserve"> </w:t>
      </w:r>
      <w:r>
        <w:rPr/>
        <w:t>признаки:</w:t>
      </w:r>
    </w:p>
    <w:p>
      <w:pPr>
        <w:pStyle w:val="Style14"/>
        <w:spacing w:lineRule="auto" w:line="360" w:before="160" w:after="0"/>
        <w:ind w:left="102" w:right="109" w:firstLine="400"/>
        <w:jc w:val="both"/>
        <w:rPr>
          <w:sz w:val="28"/>
        </w:rPr>
      </w:pPr>
      <w:r>
        <w:drawing>
          <wp:anchor behindDoc="1" distT="0" distB="0" distL="0" distR="0" simplePos="0" locked="0" layoutInCell="0" allowOverlap="1" relativeHeight="43">
            <wp:simplePos x="0" y="0"/>
            <wp:positionH relativeFrom="page">
              <wp:posOffset>1080770</wp:posOffset>
            </wp:positionH>
            <wp:positionV relativeFrom="paragraph">
              <wp:posOffset>109220</wp:posOffset>
            </wp:positionV>
            <wp:extent cx="277495" cy="198120"/>
            <wp:effectExtent l="0" t="0" r="0" b="0"/>
            <wp:wrapNone/>
            <wp:docPr id="35" name="image14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4.png" descr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</w:t>
      </w:r>
      <w:r>
        <w:rPr/>
        <w:t>ебенок</w:t>
      </w:r>
      <w:r>
        <w:rPr>
          <w:spacing w:val="40"/>
        </w:rPr>
        <w:t xml:space="preserve"> </w:t>
      </w:r>
      <w:r>
        <w:rPr/>
        <w:t>регулярно</w:t>
      </w:r>
      <w:r>
        <w:rPr>
          <w:spacing w:val="109"/>
        </w:rPr>
        <w:t xml:space="preserve"> </w:t>
      </w:r>
      <w:r>
        <w:rPr/>
        <w:t>подвергается</w:t>
      </w:r>
      <w:r>
        <w:rPr>
          <w:spacing w:val="107"/>
        </w:rPr>
        <w:t xml:space="preserve"> </w:t>
      </w:r>
      <w:r>
        <w:rPr/>
        <w:t>насмешкам</w:t>
      </w:r>
      <w:r>
        <w:rPr>
          <w:spacing w:val="108"/>
        </w:rPr>
        <w:t xml:space="preserve"> </w:t>
      </w:r>
      <w:r>
        <w:rPr/>
        <w:t>со</w:t>
      </w:r>
      <w:r>
        <w:rPr>
          <w:spacing w:val="110"/>
        </w:rPr>
        <w:t xml:space="preserve"> </w:t>
      </w:r>
      <w:r>
        <w:rPr/>
        <w:t>стороны</w:t>
      </w:r>
      <w:r>
        <w:rPr>
          <w:spacing w:val="108"/>
        </w:rPr>
        <w:t xml:space="preserve"> </w:t>
      </w:r>
      <w:r>
        <w:rPr/>
        <w:t>сверстников</w:t>
      </w:r>
      <w:r>
        <w:rPr>
          <w:spacing w:val="-68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оскорбительной</w:t>
      </w:r>
      <w:r>
        <w:rPr>
          <w:spacing w:val="1"/>
        </w:rPr>
        <w:t xml:space="preserve"> </w:t>
      </w:r>
      <w:r>
        <w:rPr/>
        <w:t>манере: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часто</w:t>
      </w:r>
      <w:r>
        <w:rPr>
          <w:spacing w:val="1"/>
        </w:rPr>
        <w:t xml:space="preserve"> </w:t>
      </w:r>
      <w:r>
        <w:rPr/>
        <w:t>обзывают,</w:t>
      </w:r>
      <w:r>
        <w:rPr>
          <w:spacing w:val="1"/>
        </w:rPr>
        <w:t xml:space="preserve"> </w:t>
      </w:r>
      <w:r>
        <w:rPr/>
        <w:t>дразнят,</w:t>
      </w:r>
      <w:r>
        <w:rPr>
          <w:spacing w:val="1"/>
        </w:rPr>
        <w:t xml:space="preserve"> </w:t>
      </w:r>
      <w:r>
        <w:rPr/>
        <w:t>унижают,</w:t>
      </w:r>
      <w:r>
        <w:rPr>
          <w:spacing w:val="1"/>
        </w:rPr>
        <w:t xml:space="preserve"> </w:t>
      </w:r>
      <w:r>
        <w:rPr/>
        <w:t>либо</w:t>
      </w:r>
      <w:r>
        <w:rPr>
          <w:spacing w:val="1"/>
        </w:rPr>
        <w:t xml:space="preserve"> </w:t>
      </w:r>
      <w:r>
        <w:rPr/>
        <w:t>угрожают</w:t>
      </w:r>
      <w:r>
        <w:rPr>
          <w:spacing w:val="1"/>
        </w:rPr>
        <w:t xml:space="preserve"> </w:t>
      </w:r>
      <w:r>
        <w:rPr/>
        <w:t>ему,</w:t>
      </w:r>
      <w:r>
        <w:rPr>
          <w:spacing w:val="1"/>
        </w:rPr>
        <w:t xml:space="preserve"> </w:t>
      </w:r>
      <w:r>
        <w:rPr/>
        <w:t>требуют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пожеланий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сверстников,</w:t>
      </w:r>
      <w:r>
        <w:rPr>
          <w:spacing w:val="1"/>
        </w:rPr>
        <w:t xml:space="preserve"> </w:t>
      </w:r>
      <w:r>
        <w:rPr/>
        <w:t>командуют</w:t>
      </w:r>
      <w:r>
        <w:rPr>
          <w:spacing w:val="-2"/>
        </w:rPr>
        <w:t xml:space="preserve"> </w:t>
      </w:r>
      <w:r>
        <w:rPr/>
        <w:t>им.</w:t>
      </w:r>
    </w:p>
    <w:p>
      <w:pPr>
        <w:sectPr>
          <w:footerReference w:type="default" r:id="rId26"/>
          <w:type w:val="nextPage"/>
          <w:pgSz w:w="11906" w:h="16838"/>
          <w:pgMar w:left="1600" w:right="740" w:header="0" w:top="1040" w:footer="972" w:bottom="12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ind w:left="390" w:right="0" w:hanging="0"/>
        <w:jc w:val="both"/>
        <w:rPr>
          <w:sz w:val="28"/>
        </w:rPr>
      </w:pPr>
      <w:r>
        <w:drawing>
          <wp:anchor behindDoc="1" distT="0" distB="0" distL="0" distR="0" simplePos="0" locked="0" layoutInCell="0" allowOverlap="1" relativeHeight="44">
            <wp:simplePos x="0" y="0"/>
            <wp:positionH relativeFrom="page">
              <wp:posOffset>1080770</wp:posOffset>
            </wp:positionH>
            <wp:positionV relativeFrom="paragraph">
              <wp:posOffset>7620</wp:posOffset>
            </wp:positionV>
            <wp:extent cx="277495" cy="198120"/>
            <wp:effectExtent l="0" t="0" r="0" b="0"/>
            <wp:wrapNone/>
            <wp:docPr id="36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</w:t>
      </w:r>
      <w:r>
        <w:rPr/>
        <w:t>ебенка</w:t>
      </w:r>
      <w:r>
        <w:rPr>
          <w:spacing w:val="-3"/>
        </w:rPr>
        <w:t xml:space="preserve"> </w:t>
      </w:r>
      <w:r>
        <w:rPr/>
        <w:t>часто</w:t>
      </w:r>
      <w:r>
        <w:rPr>
          <w:spacing w:val="-2"/>
        </w:rPr>
        <w:t xml:space="preserve"> </w:t>
      </w:r>
      <w:r>
        <w:rPr/>
        <w:t>высмеивают</w:t>
      </w:r>
      <w:r>
        <w:rPr>
          <w:spacing w:val="-3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недоброжелательной</w:t>
      </w:r>
      <w:r>
        <w:rPr>
          <w:spacing w:val="-6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обидной</w:t>
      </w:r>
      <w:r>
        <w:rPr>
          <w:spacing w:val="-3"/>
        </w:rPr>
        <w:t xml:space="preserve"> </w:t>
      </w:r>
      <w:r>
        <w:rPr/>
        <w:t>манере.</w:t>
      </w:r>
    </w:p>
    <w:p>
      <w:pPr>
        <w:pStyle w:val="Style14"/>
        <w:spacing w:lineRule="auto" w:line="362" w:before="74" w:after="0"/>
        <w:ind w:left="102" w:right="111" w:firstLine="369"/>
        <w:jc w:val="both"/>
        <w:rPr>
          <w:sz w:val="28"/>
        </w:rPr>
      </w:pPr>
      <w:r>
        <w:drawing>
          <wp:anchor behindDoc="1" distT="0" distB="0" distL="0" distR="0" simplePos="0" locked="0" layoutInCell="0" allowOverlap="1" relativeHeight="45">
            <wp:simplePos x="0" y="0"/>
            <wp:positionH relativeFrom="page">
              <wp:posOffset>1080770</wp:posOffset>
            </wp:positionH>
            <wp:positionV relativeFrom="paragraph">
              <wp:posOffset>54610</wp:posOffset>
            </wp:positionV>
            <wp:extent cx="277495" cy="198120"/>
            <wp:effectExtent l="0" t="0" r="0" b="0"/>
            <wp:wrapNone/>
            <wp:docPr id="39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</w:t>
      </w:r>
      <w:r>
        <w:rPr/>
        <w:t>ебенка</w:t>
      </w:r>
      <w:r>
        <w:rPr>
          <w:spacing w:val="1"/>
        </w:rPr>
        <w:t xml:space="preserve"> </w:t>
      </w:r>
      <w:r>
        <w:rPr/>
        <w:t>часто</w:t>
      </w:r>
      <w:r>
        <w:rPr>
          <w:spacing w:val="1"/>
        </w:rPr>
        <w:t xml:space="preserve"> </w:t>
      </w:r>
      <w:r>
        <w:rPr/>
        <w:t>задирают,</w:t>
      </w:r>
      <w:r>
        <w:rPr>
          <w:spacing w:val="1"/>
        </w:rPr>
        <w:t xml:space="preserve"> </w:t>
      </w:r>
      <w:r>
        <w:rPr/>
        <w:t>толкают,</w:t>
      </w:r>
      <w:r>
        <w:rPr>
          <w:spacing w:val="1"/>
        </w:rPr>
        <w:t xml:space="preserve"> </w:t>
      </w:r>
      <w:r>
        <w:rPr/>
        <w:t>пинают,</w:t>
      </w:r>
      <w:r>
        <w:rPr>
          <w:spacing w:val="1"/>
        </w:rPr>
        <w:t xml:space="preserve"> </w:t>
      </w:r>
      <w:r>
        <w:rPr/>
        <w:t>бьют,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он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себя</w:t>
      </w:r>
      <w:r>
        <w:rPr>
          <w:spacing w:val="1"/>
        </w:rPr>
        <w:t xml:space="preserve"> </w:t>
      </w:r>
      <w:r>
        <w:rPr/>
        <w:t>адекватно защитить.</w:t>
      </w:r>
    </w:p>
    <w:p>
      <w:pPr>
        <w:pStyle w:val="Style14"/>
        <w:spacing w:lineRule="auto" w:line="360"/>
        <w:ind w:left="102" w:right="112" w:firstLine="340"/>
        <w:jc w:val="both"/>
        <w:rPr>
          <w:sz w:val="28"/>
        </w:rPr>
      </w:pPr>
      <w:r>
        <w:drawing>
          <wp:anchor behindDoc="1" distT="0" distB="0" distL="0" distR="0" simplePos="0" locked="0" layoutInCell="0" allowOverlap="1" relativeHeight="46">
            <wp:simplePos x="0" y="0"/>
            <wp:positionH relativeFrom="page">
              <wp:posOffset>1080770</wp:posOffset>
            </wp:positionH>
            <wp:positionV relativeFrom="paragraph">
              <wp:posOffset>7620</wp:posOffset>
            </wp:positionV>
            <wp:extent cx="277495" cy="198120"/>
            <wp:effectExtent l="0" t="0" r="0" b="0"/>
            <wp:wrapNone/>
            <wp:docPr id="40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</w:t>
      </w:r>
      <w:r>
        <w:rPr/>
        <w:t>ебенок часто оказывается участником ссор, драк, в которых он скорее</w:t>
      </w:r>
      <w:r>
        <w:rPr>
          <w:spacing w:val="1"/>
        </w:rPr>
        <w:t xml:space="preserve"> </w:t>
      </w:r>
      <w:r>
        <w:rPr/>
        <w:t>беззащитен</w:t>
      </w:r>
      <w:r>
        <w:rPr>
          <w:spacing w:val="-3"/>
        </w:rPr>
        <w:t xml:space="preserve"> </w:t>
      </w:r>
      <w:r>
        <w:rPr/>
        <w:t>и которых</w:t>
      </w:r>
      <w:r>
        <w:rPr>
          <w:spacing w:val="-3"/>
        </w:rPr>
        <w:t xml:space="preserve"> </w:t>
      </w:r>
      <w:r>
        <w:rPr/>
        <w:t>пытается</w:t>
      </w:r>
      <w:r>
        <w:rPr>
          <w:spacing w:val="-3"/>
        </w:rPr>
        <w:t xml:space="preserve"> </w:t>
      </w:r>
      <w:r>
        <w:rPr/>
        <w:t>избежать</w:t>
      </w:r>
      <w:r>
        <w:rPr>
          <w:spacing w:val="-1"/>
        </w:rPr>
        <w:t xml:space="preserve"> </w:t>
      </w:r>
      <w:r>
        <w:rPr/>
        <w:t>(часто</w:t>
      </w:r>
      <w:r>
        <w:rPr>
          <w:spacing w:val="-3"/>
        </w:rPr>
        <w:t xml:space="preserve"> </w:t>
      </w:r>
      <w:r>
        <w:rPr/>
        <w:t>при этом</w:t>
      </w:r>
      <w:r>
        <w:rPr>
          <w:spacing w:val="-3"/>
        </w:rPr>
        <w:t xml:space="preserve"> </w:t>
      </w:r>
      <w:r>
        <w:rPr/>
        <w:t>плачет).</w:t>
      </w:r>
    </w:p>
    <w:p>
      <w:pPr>
        <w:pStyle w:val="Style14"/>
        <w:spacing w:lineRule="auto" w:line="362"/>
        <w:ind w:left="102" w:right="111" w:firstLine="304"/>
        <w:jc w:val="both"/>
        <w:rPr>
          <w:sz w:val="28"/>
        </w:rPr>
      </w:pPr>
      <w:r>
        <w:drawing>
          <wp:anchor behindDoc="1" distT="0" distB="0" distL="0" distR="0" simplePos="0" locked="0" layoutInCell="0" allowOverlap="1" relativeHeight="47">
            <wp:simplePos x="0" y="0"/>
            <wp:positionH relativeFrom="page">
              <wp:posOffset>1080770</wp:posOffset>
            </wp:positionH>
            <wp:positionV relativeFrom="paragraph">
              <wp:posOffset>7620</wp:posOffset>
            </wp:positionV>
            <wp:extent cx="277495" cy="198120"/>
            <wp:effectExtent l="0" t="0" r="0" b="0"/>
            <wp:wrapNone/>
            <wp:docPr id="41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Д</w:t>
      </w:r>
      <w:r>
        <w:rPr/>
        <w:t>ети берут учебники, деньги, другие личные вещи ребенка, разбрасывают</w:t>
      </w:r>
      <w:r>
        <w:rPr>
          <w:spacing w:val="1"/>
        </w:rPr>
        <w:t xml:space="preserve"> </w:t>
      </w:r>
      <w:r>
        <w:rPr/>
        <w:t>их,</w:t>
      </w:r>
      <w:r>
        <w:rPr>
          <w:spacing w:val="-4"/>
        </w:rPr>
        <w:t xml:space="preserve"> </w:t>
      </w:r>
      <w:r>
        <w:rPr/>
        <w:t>рвут,</w:t>
      </w:r>
      <w:r>
        <w:rPr>
          <w:spacing w:val="-1"/>
        </w:rPr>
        <w:t xml:space="preserve"> </w:t>
      </w:r>
      <w:r>
        <w:rPr/>
        <w:t>портят.</w:t>
      </w:r>
    </w:p>
    <w:p>
      <w:pPr>
        <w:pStyle w:val="Style14"/>
        <w:spacing w:lineRule="auto" w:line="360"/>
        <w:ind w:left="102" w:right="102" w:firstLine="355"/>
        <w:jc w:val="both"/>
        <w:rPr>
          <w:sz w:val="28"/>
        </w:rPr>
      </w:pPr>
      <w:r>
        <w:drawing>
          <wp:anchor behindDoc="1" distT="0" distB="0" distL="0" distR="0" simplePos="0" locked="0" layoutInCell="0" allowOverlap="1" relativeHeight="48">
            <wp:simplePos x="0" y="0"/>
            <wp:positionH relativeFrom="page">
              <wp:posOffset>1080770</wp:posOffset>
            </wp:positionH>
            <wp:positionV relativeFrom="paragraph">
              <wp:posOffset>7620</wp:posOffset>
            </wp:positionV>
            <wp:extent cx="277495" cy="198120"/>
            <wp:effectExtent l="0" t="0" r="0" b="0"/>
            <wp:wrapNone/>
            <wp:docPr id="42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У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есть следы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синяки, порезы, царапины или</w:t>
      </w:r>
      <w:r>
        <w:rPr>
          <w:spacing w:val="1"/>
        </w:rPr>
        <w:t xml:space="preserve"> </w:t>
      </w:r>
      <w:r>
        <w:rPr/>
        <w:t>рваная одежда,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85"/>
        </w:rPr>
        <w:t xml:space="preserve"> </w:t>
      </w:r>
      <w:r>
        <w:rPr/>
        <w:t xml:space="preserve">не  </w:t>
      </w:r>
      <w:r>
        <w:rPr>
          <w:spacing w:val="14"/>
        </w:rPr>
        <w:t xml:space="preserve"> </w:t>
      </w:r>
      <w:r>
        <w:rPr/>
        <w:t xml:space="preserve">объясняются  </w:t>
      </w:r>
      <w:r>
        <w:rPr>
          <w:spacing w:val="13"/>
        </w:rPr>
        <w:t xml:space="preserve"> </w:t>
      </w:r>
      <w:r>
        <w:rPr/>
        <w:t xml:space="preserve">естественным  </w:t>
      </w:r>
      <w:r>
        <w:rPr>
          <w:spacing w:val="14"/>
        </w:rPr>
        <w:t xml:space="preserve"> </w:t>
      </w:r>
      <w:r>
        <w:rPr/>
        <w:t xml:space="preserve">образом  </w:t>
      </w:r>
      <w:r>
        <w:rPr>
          <w:spacing w:val="16"/>
        </w:rPr>
        <w:t xml:space="preserve"> </w:t>
      </w:r>
      <w:r>
        <w:rPr/>
        <w:t xml:space="preserve">(то  </w:t>
      </w:r>
      <w:r>
        <w:rPr>
          <w:spacing w:val="15"/>
        </w:rPr>
        <w:t xml:space="preserve"> </w:t>
      </w:r>
      <w:r>
        <w:rPr/>
        <w:t xml:space="preserve">есть  </w:t>
      </w:r>
      <w:r>
        <w:rPr>
          <w:spacing w:val="15"/>
        </w:rPr>
        <w:t xml:space="preserve"> </w:t>
      </w:r>
      <w:r>
        <w:rPr/>
        <w:t xml:space="preserve">не  </w:t>
      </w:r>
      <w:r>
        <w:rPr>
          <w:spacing w:val="16"/>
        </w:rPr>
        <w:t xml:space="preserve"> </w:t>
      </w:r>
      <w:r>
        <w:rPr/>
        <w:t>связаны</w:t>
      </w:r>
      <w:r>
        <w:rPr>
          <w:spacing w:val="-68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игрой,</w:t>
      </w:r>
      <w:r>
        <w:rPr>
          <w:spacing w:val="-1"/>
        </w:rPr>
        <w:t xml:space="preserve"> </w:t>
      </w:r>
      <w:r>
        <w:rPr/>
        <w:t>случайным</w:t>
      </w:r>
      <w:r>
        <w:rPr>
          <w:spacing w:val="-3"/>
        </w:rPr>
        <w:t xml:space="preserve"> </w:t>
      </w:r>
      <w:r>
        <w:rPr/>
        <w:t>падением,</w:t>
      </w:r>
      <w:r>
        <w:rPr>
          <w:spacing w:val="-1"/>
        </w:rPr>
        <w:t xml:space="preserve"> </w:t>
      </w:r>
      <w:r>
        <w:rPr/>
        <w:t>кошкой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т.п.).</w:t>
      </w:r>
    </w:p>
    <w:p>
      <w:pPr>
        <w:pStyle w:val="Style14"/>
        <w:jc w:val="both"/>
        <w:rPr>
          <w:sz w:val="28"/>
        </w:rPr>
      </w:pPr>
      <w:r>
        <w:rPr/>
        <w:t>Вторичные</w:t>
      </w:r>
      <w:r>
        <w:rPr>
          <w:spacing w:val="-3"/>
        </w:rPr>
        <w:t xml:space="preserve"> </w:t>
      </w:r>
      <w:r>
        <w:rPr/>
        <w:t>признаки:</w:t>
      </w:r>
    </w:p>
    <w:p>
      <w:pPr>
        <w:pStyle w:val="Style14"/>
        <w:spacing w:lineRule="auto" w:line="360" w:before="151" w:after="0"/>
        <w:ind w:left="102" w:right="104" w:firstLine="347"/>
        <w:jc w:val="both"/>
        <w:rPr>
          <w:sz w:val="28"/>
        </w:rPr>
      </w:pPr>
      <w:r>
        <w:drawing>
          <wp:anchor behindDoc="1" distT="0" distB="0" distL="0" distR="0" simplePos="0" locked="0" layoutInCell="0" allowOverlap="1" relativeHeight="49">
            <wp:simplePos x="0" y="0"/>
            <wp:positionH relativeFrom="page">
              <wp:posOffset>1080770</wp:posOffset>
            </wp:positionH>
            <wp:positionV relativeFrom="paragraph">
              <wp:posOffset>103505</wp:posOffset>
            </wp:positionV>
            <wp:extent cx="277495" cy="198120"/>
            <wp:effectExtent l="0" t="0" r="0" b="0"/>
            <wp:wrapNone/>
            <wp:docPr id="43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</w:t>
      </w:r>
      <w:r>
        <w:rPr/>
        <w:t>ебенок часто проводит время в одиночестве и исключен из компании</w:t>
      </w:r>
      <w:r>
        <w:rPr>
          <w:spacing w:val="1"/>
        </w:rPr>
        <w:t xml:space="preserve"> </w:t>
      </w:r>
      <w:r>
        <w:rPr/>
        <w:t>сверстников во время перемен, обеда. У него, по наблюдениям, нет ни одного</w:t>
      </w:r>
      <w:r>
        <w:rPr>
          <w:spacing w:val="-67"/>
        </w:rPr>
        <w:t xml:space="preserve"> </w:t>
      </w:r>
      <w:r>
        <w:rPr/>
        <w:t>друга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классе.</w:t>
      </w:r>
    </w:p>
    <w:p>
      <w:pPr>
        <w:pStyle w:val="Style14"/>
        <w:spacing w:lineRule="auto" w:line="360" w:before="1" w:after="0"/>
        <w:ind w:left="102" w:right="113" w:firstLine="331"/>
        <w:jc w:val="both"/>
        <w:rPr>
          <w:sz w:val="28"/>
        </w:rPr>
      </w:pPr>
      <w:r>
        <w:drawing>
          <wp:anchor behindDoc="1" distT="0" distB="0" distL="0" distR="0" simplePos="0" locked="0" layoutInCell="0" allowOverlap="1" relativeHeight="50">
            <wp:simplePos x="0" y="0"/>
            <wp:positionH relativeFrom="page">
              <wp:posOffset>1080770</wp:posOffset>
            </wp:positionH>
            <wp:positionV relativeFrom="paragraph">
              <wp:posOffset>8255</wp:posOffset>
            </wp:positionV>
            <wp:extent cx="277495" cy="198120"/>
            <wp:effectExtent l="0" t="0" r="0" b="0"/>
            <wp:wrapNone/>
            <wp:docPr id="44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В</w:t>
      </w:r>
      <w:r>
        <w:rPr/>
        <w:t xml:space="preserve"> командных играх дети выбирают его в числе последних или не хотят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-2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ним в</w:t>
      </w:r>
      <w:r>
        <w:rPr>
          <w:spacing w:val="-2"/>
        </w:rPr>
        <w:t xml:space="preserve"> </w:t>
      </w:r>
      <w:r>
        <w:rPr/>
        <w:t>одной</w:t>
      </w:r>
      <w:r>
        <w:rPr>
          <w:spacing w:val="-3"/>
        </w:rPr>
        <w:t xml:space="preserve"> </w:t>
      </w:r>
      <w:r>
        <w:rPr/>
        <w:t>команде.</w:t>
      </w:r>
    </w:p>
    <w:p>
      <w:pPr>
        <w:pStyle w:val="Style14"/>
        <w:spacing w:lineRule="auto" w:line="360"/>
        <w:ind w:left="102" w:right="110" w:firstLine="369"/>
        <w:jc w:val="both"/>
        <w:rPr>
          <w:sz w:val="28"/>
        </w:rPr>
      </w:pPr>
      <w:r>
        <w:drawing>
          <wp:anchor behindDoc="1" distT="0" distB="0" distL="0" distR="0" simplePos="0" locked="0" layoutInCell="0" allowOverlap="1" relativeHeight="51">
            <wp:simplePos x="0" y="0"/>
            <wp:positionH relativeFrom="page">
              <wp:posOffset>1080770</wp:posOffset>
            </wp:positionH>
            <wp:positionV relativeFrom="paragraph">
              <wp:posOffset>7620</wp:posOffset>
            </wp:positionV>
            <wp:extent cx="277495" cy="198120"/>
            <wp:effectExtent l="0" t="0" r="0" b="0"/>
            <wp:wrapNone/>
            <wp:docPr id="45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</w:t>
      </w:r>
      <w:r>
        <w:rPr/>
        <w:t>ебенок</w:t>
      </w:r>
      <w:r>
        <w:rPr>
          <w:spacing w:val="1"/>
        </w:rPr>
        <w:t xml:space="preserve"> </w:t>
      </w:r>
      <w:r>
        <w:rPr/>
        <w:t>старается</w:t>
      </w:r>
      <w:r>
        <w:rPr>
          <w:spacing w:val="1"/>
        </w:rPr>
        <w:t xml:space="preserve"> </w:t>
      </w:r>
      <w:r>
        <w:rPr/>
        <w:t>держаться</w:t>
      </w:r>
      <w:r>
        <w:rPr>
          <w:spacing w:val="70"/>
        </w:rPr>
        <w:t xml:space="preserve"> </w:t>
      </w:r>
      <w:r>
        <w:rPr/>
        <w:t>рядом</w:t>
      </w:r>
      <w:r>
        <w:rPr>
          <w:spacing w:val="70"/>
        </w:rPr>
        <w:t xml:space="preserve"> </w:t>
      </w:r>
      <w:r>
        <w:rPr/>
        <w:t>с</w:t>
      </w:r>
      <w:r>
        <w:rPr>
          <w:spacing w:val="70"/>
        </w:rPr>
        <w:t xml:space="preserve"> </w:t>
      </w:r>
      <w:r>
        <w:rPr/>
        <w:t>учителем</w:t>
      </w:r>
      <w:r>
        <w:rPr>
          <w:spacing w:val="70"/>
        </w:rPr>
        <w:t xml:space="preserve"> </w:t>
      </w:r>
      <w:r>
        <w:rPr/>
        <w:t>или</w:t>
      </w:r>
      <w:r>
        <w:rPr>
          <w:spacing w:val="70"/>
        </w:rPr>
        <w:t xml:space="preserve"> </w:t>
      </w:r>
      <w:r>
        <w:rPr/>
        <w:t>другим</w:t>
      </w:r>
      <w:r>
        <w:rPr>
          <w:spacing w:val="70"/>
        </w:rPr>
        <w:t xml:space="preserve"> </w:t>
      </w:r>
      <w:r>
        <w:rPr/>
        <w:t>взрослым</w:t>
      </w:r>
      <w:r>
        <w:rPr>
          <w:spacing w:val="1"/>
        </w:rPr>
        <w:t xml:space="preserve"> </w:t>
      </w:r>
      <w:r>
        <w:rPr/>
        <w:t>во</w:t>
      </w:r>
      <w:r>
        <w:rPr>
          <w:spacing w:val="-1"/>
        </w:rPr>
        <w:t xml:space="preserve"> </w:t>
      </w:r>
      <w:r>
        <w:rPr/>
        <w:t>время школьных</w:t>
      </w:r>
      <w:r>
        <w:rPr>
          <w:spacing w:val="-3"/>
        </w:rPr>
        <w:t xml:space="preserve"> </w:t>
      </w:r>
      <w:r>
        <w:rPr/>
        <w:t>перемен.</w:t>
      </w:r>
    </w:p>
    <w:p>
      <w:pPr>
        <w:pStyle w:val="Style14"/>
        <w:spacing w:lineRule="auto" w:line="362"/>
        <w:ind w:left="102" w:right="111" w:firstLine="415"/>
        <w:jc w:val="both"/>
        <w:rPr>
          <w:sz w:val="28"/>
        </w:rPr>
      </w:pPr>
      <w:r>
        <w:drawing>
          <wp:anchor behindDoc="1" distT="0" distB="0" distL="0" distR="0" simplePos="0" locked="0" layoutInCell="0" allowOverlap="1" relativeHeight="52">
            <wp:simplePos x="0" y="0"/>
            <wp:positionH relativeFrom="page">
              <wp:posOffset>1080770</wp:posOffset>
            </wp:positionH>
            <wp:positionV relativeFrom="paragraph">
              <wp:posOffset>7620</wp:posOffset>
            </wp:positionV>
            <wp:extent cx="277495" cy="198120"/>
            <wp:effectExtent l="0" t="0" r="0" b="0"/>
            <wp:wrapNone/>
            <wp:docPr id="46" name="Изображение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Изображение9" descr="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И</w:t>
      </w:r>
      <w:r>
        <w:rPr/>
        <w:t>збегает</w:t>
      </w:r>
      <w:r>
        <w:rPr>
          <w:spacing w:val="1"/>
        </w:rPr>
        <w:t xml:space="preserve"> </w:t>
      </w:r>
      <w:r>
        <w:rPr/>
        <w:t>говорить</w:t>
      </w:r>
      <w:r>
        <w:rPr>
          <w:spacing w:val="1"/>
        </w:rPr>
        <w:t xml:space="preserve"> </w:t>
      </w:r>
      <w:r>
        <w:rPr/>
        <w:t>вслух</w:t>
      </w:r>
      <w:r>
        <w:rPr>
          <w:spacing w:val="1"/>
        </w:rPr>
        <w:t xml:space="preserve"> </w:t>
      </w:r>
      <w:r>
        <w:rPr/>
        <w:t>(отвечать)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уроков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производит</w:t>
      </w:r>
      <w:r>
        <w:rPr>
          <w:spacing w:val="1"/>
        </w:rPr>
        <w:t xml:space="preserve"> </w:t>
      </w:r>
      <w:r>
        <w:rPr/>
        <w:t>впечатление</w:t>
      </w:r>
      <w:r>
        <w:rPr>
          <w:spacing w:val="-1"/>
        </w:rPr>
        <w:t xml:space="preserve"> </w:t>
      </w:r>
      <w:r>
        <w:rPr/>
        <w:t>тревожного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неуверенного в</w:t>
      </w:r>
      <w:r>
        <w:rPr>
          <w:spacing w:val="-1"/>
        </w:rPr>
        <w:t xml:space="preserve"> </w:t>
      </w:r>
      <w:r>
        <w:rPr/>
        <w:t>себе.</w:t>
      </w:r>
    </w:p>
    <w:p>
      <w:pPr>
        <w:pStyle w:val="Style14"/>
        <w:spacing w:lineRule="exact" w:line="317"/>
        <w:ind w:left="390" w:right="0" w:hanging="0"/>
        <w:jc w:val="both"/>
        <w:rPr>
          <w:sz w:val="28"/>
        </w:rPr>
      </w:pPr>
      <w:r>
        <w:drawing>
          <wp:anchor behindDoc="1" distT="0" distB="0" distL="0" distR="0" simplePos="0" locked="0" layoutInCell="0" allowOverlap="1" relativeHeight="53">
            <wp:simplePos x="0" y="0"/>
            <wp:positionH relativeFrom="page">
              <wp:posOffset>1080770</wp:posOffset>
            </wp:positionH>
            <wp:positionV relativeFrom="paragraph">
              <wp:posOffset>4445</wp:posOffset>
            </wp:positionV>
            <wp:extent cx="277495" cy="198120"/>
            <wp:effectExtent l="0" t="0" r="0" b="0"/>
            <wp:wrapNone/>
            <wp:docPr id="47" name="Изображение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Изображение10" descr="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В</w:t>
      </w:r>
      <w:r>
        <w:rPr/>
        <w:t>ыглядит</w:t>
      </w:r>
      <w:r>
        <w:rPr>
          <w:spacing w:val="-6"/>
        </w:rPr>
        <w:t xml:space="preserve"> </w:t>
      </w:r>
      <w:r>
        <w:rPr/>
        <w:t>расстроенным,</w:t>
      </w:r>
      <w:r>
        <w:rPr>
          <w:spacing w:val="-3"/>
        </w:rPr>
        <w:t xml:space="preserve"> </w:t>
      </w:r>
      <w:r>
        <w:rPr/>
        <w:t>депрессивным,</w:t>
      </w:r>
      <w:r>
        <w:rPr>
          <w:spacing w:val="-4"/>
        </w:rPr>
        <w:t xml:space="preserve"> </w:t>
      </w:r>
      <w:r>
        <w:rPr/>
        <w:t>часто</w:t>
      </w:r>
      <w:r>
        <w:rPr>
          <w:spacing w:val="-1"/>
        </w:rPr>
        <w:t xml:space="preserve"> </w:t>
      </w:r>
      <w:r>
        <w:rPr/>
        <w:t>плачет.</w:t>
      </w:r>
    </w:p>
    <w:p>
      <w:pPr>
        <w:pStyle w:val="Style14"/>
        <w:spacing w:before="158" w:after="0"/>
        <w:ind w:left="390" w:right="0" w:hanging="0"/>
        <w:jc w:val="both"/>
        <w:rPr>
          <w:sz w:val="28"/>
        </w:rPr>
      </w:pPr>
      <w:r>
        <w:drawing>
          <wp:anchor behindDoc="1" distT="0" distB="0" distL="0" distR="0" simplePos="0" locked="0" layoutInCell="0" allowOverlap="1" relativeHeight="54">
            <wp:simplePos x="0" y="0"/>
            <wp:positionH relativeFrom="page">
              <wp:posOffset>1080770</wp:posOffset>
            </wp:positionH>
            <wp:positionV relativeFrom="paragraph">
              <wp:posOffset>107950</wp:posOffset>
            </wp:positionV>
            <wp:extent cx="277495" cy="198120"/>
            <wp:effectExtent l="0" t="0" r="0" b="0"/>
            <wp:wrapNone/>
            <wp:docPr id="48" name="Изображение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Изображение11" descr="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У</w:t>
      </w:r>
      <w:r>
        <w:rPr>
          <w:spacing w:val="-3"/>
        </w:rPr>
        <w:t xml:space="preserve"> </w:t>
      </w:r>
      <w:r>
        <w:rPr/>
        <w:t>ребенка</w:t>
      </w:r>
      <w:r>
        <w:rPr>
          <w:spacing w:val="-5"/>
        </w:rPr>
        <w:t xml:space="preserve"> </w:t>
      </w:r>
      <w:r>
        <w:rPr/>
        <w:t>резко</w:t>
      </w:r>
      <w:r>
        <w:rPr>
          <w:spacing w:val="-1"/>
        </w:rPr>
        <w:t xml:space="preserve"> </w:t>
      </w:r>
      <w:r>
        <w:rPr/>
        <w:t>или</w:t>
      </w:r>
      <w:r>
        <w:rPr>
          <w:spacing w:val="-3"/>
        </w:rPr>
        <w:t xml:space="preserve"> </w:t>
      </w:r>
      <w:r>
        <w:rPr/>
        <w:t>постепенно</w:t>
      </w:r>
      <w:r>
        <w:rPr>
          <w:spacing w:val="-5"/>
        </w:rPr>
        <w:t xml:space="preserve"> </w:t>
      </w:r>
      <w:r>
        <w:rPr/>
        <w:t>ухудшается</w:t>
      </w:r>
      <w:r>
        <w:rPr>
          <w:spacing w:val="-5"/>
        </w:rPr>
        <w:t xml:space="preserve"> </w:t>
      </w:r>
      <w:r>
        <w:rPr/>
        <w:t>успеваемость.</w:t>
      </w:r>
    </w:p>
    <w:p>
      <w:pPr>
        <w:pStyle w:val="Style14"/>
        <w:spacing w:lineRule="auto" w:line="362" w:before="161" w:after="0"/>
        <w:ind w:left="102" w:right="111" w:firstLine="316"/>
        <w:jc w:val="both"/>
        <w:rPr>
          <w:sz w:val="28"/>
        </w:rPr>
      </w:pPr>
      <w:r>
        <w:drawing>
          <wp:anchor behindDoc="1" distT="0" distB="0" distL="0" distR="0" simplePos="0" locked="0" layoutInCell="0" allowOverlap="1" relativeHeight="55">
            <wp:simplePos x="0" y="0"/>
            <wp:positionH relativeFrom="page">
              <wp:posOffset>1080770</wp:posOffset>
            </wp:positionH>
            <wp:positionV relativeFrom="paragraph">
              <wp:posOffset>109855</wp:posOffset>
            </wp:positionV>
            <wp:extent cx="277495" cy="198120"/>
            <wp:effectExtent l="0" t="0" r="0" b="0"/>
            <wp:wrapNone/>
            <wp:docPr id="49" name="Изображение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Изображение12" descr="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Н</w:t>
      </w:r>
      <w:r>
        <w:rPr/>
        <w:t>е дают списать, не подсказывают, не спрашивает тему урока, домашнее</w:t>
      </w:r>
      <w:r>
        <w:rPr>
          <w:spacing w:val="1"/>
        </w:rPr>
        <w:t xml:space="preserve"> </w:t>
      </w:r>
      <w:r>
        <w:rPr/>
        <w:t>задание.</w:t>
      </w:r>
    </w:p>
    <w:p>
      <w:pPr>
        <w:pStyle w:val="Normal"/>
        <w:spacing w:lineRule="exact" w:line="317" w:before="0" w:after="0"/>
        <w:ind w:left="102" w:right="0" w:hanging="0"/>
        <w:jc w:val="both"/>
        <w:rPr>
          <w:b/>
          <w:b/>
          <w:i/>
          <w:i/>
          <w:sz w:val="28"/>
        </w:rPr>
      </w:pP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b/>
          <w:i/>
          <w:sz w:val="28"/>
        </w:rPr>
        <w:t>Дома</w:t>
      </w:r>
    </w:p>
    <w:p>
      <w:pPr>
        <w:pStyle w:val="Style14"/>
        <w:spacing w:before="160" w:after="0"/>
        <w:jc w:val="both"/>
        <w:rPr>
          <w:sz w:val="28"/>
        </w:rPr>
      </w:pPr>
      <w:r>
        <w:rPr/>
        <w:t>Первичные</w:t>
      </w:r>
      <w:r>
        <w:rPr>
          <w:spacing w:val="-4"/>
        </w:rPr>
        <w:t xml:space="preserve"> </w:t>
      </w:r>
      <w:r>
        <w:rPr/>
        <w:t>признаки:</w:t>
      </w:r>
    </w:p>
    <w:p>
      <w:pPr>
        <w:pStyle w:val="Style14"/>
        <w:spacing w:lineRule="auto" w:line="362" w:before="161" w:after="0"/>
        <w:ind w:left="102" w:right="104" w:firstLine="386"/>
        <w:jc w:val="both"/>
        <w:rPr>
          <w:sz w:val="28"/>
        </w:rPr>
      </w:pPr>
      <w:r>
        <w:drawing>
          <wp:anchor behindDoc="1" distT="0" distB="0" distL="0" distR="0" simplePos="0" locked="0" layoutInCell="0" allowOverlap="1" relativeHeight="56">
            <wp:simplePos x="0" y="0"/>
            <wp:positionH relativeFrom="page">
              <wp:posOffset>1080770</wp:posOffset>
            </wp:positionH>
            <wp:positionV relativeFrom="paragraph">
              <wp:posOffset>109855</wp:posOffset>
            </wp:positionV>
            <wp:extent cx="277495" cy="198120"/>
            <wp:effectExtent l="0" t="0" r="0" b="0"/>
            <wp:wrapNone/>
            <wp:docPr id="50" name="Изображение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Изображение13" descr="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В</w:t>
      </w:r>
      <w:r>
        <w:rPr/>
        <w:t>озвращается</w:t>
      </w:r>
      <w:r>
        <w:rPr>
          <w:spacing w:val="1"/>
        </w:rPr>
        <w:t xml:space="preserve"> </w:t>
      </w:r>
      <w:r>
        <w:rPr/>
        <w:t>домой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школы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порванной</w:t>
      </w:r>
      <w:r>
        <w:rPr>
          <w:spacing w:val="1"/>
        </w:rPr>
        <w:t xml:space="preserve"> </w:t>
      </w:r>
      <w:r>
        <w:rPr/>
        <w:t>одеждой,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порванными</w:t>
      </w:r>
      <w:r>
        <w:rPr>
          <w:spacing w:val="1"/>
        </w:rPr>
        <w:t xml:space="preserve"> </w:t>
      </w:r>
      <w:r>
        <w:rPr/>
        <w:t>учебниками</w:t>
      </w:r>
      <w:r>
        <w:rPr>
          <w:spacing w:val="-3"/>
        </w:rPr>
        <w:t xml:space="preserve"> </w:t>
      </w:r>
      <w:r>
        <w:rPr/>
        <w:t>или тетрадями.</w:t>
      </w:r>
    </w:p>
    <w:p>
      <w:pPr>
        <w:sectPr>
          <w:footerReference w:type="default" r:id="rId40"/>
          <w:type w:val="nextPage"/>
          <w:pgSz w:w="11906" w:h="16838"/>
          <w:pgMar w:left="1600" w:right="740" w:header="0" w:top="1040" w:footer="972" w:bottom="12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360"/>
        <w:ind w:left="102" w:right="102" w:firstLine="347"/>
        <w:jc w:val="both"/>
        <w:rPr>
          <w:sz w:val="28"/>
        </w:rPr>
      </w:pPr>
      <w:r>
        <w:drawing>
          <wp:anchor behindDoc="1" distT="0" distB="0" distL="0" distR="0" simplePos="0" locked="0" layoutInCell="0" allowOverlap="1" relativeHeight="57">
            <wp:simplePos x="0" y="0"/>
            <wp:positionH relativeFrom="page">
              <wp:posOffset>1080770</wp:posOffset>
            </wp:positionH>
            <wp:positionV relativeFrom="paragraph">
              <wp:posOffset>7620</wp:posOffset>
            </wp:positionV>
            <wp:extent cx="277495" cy="198120"/>
            <wp:effectExtent l="0" t="0" r="0" b="0"/>
            <wp:wrapNone/>
            <wp:docPr id="51" name="Изображение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Изображение14" descr="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У</w:t>
      </w:r>
      <w:r>
        <w:rPr/>
        <w:t xml:space="preserve"> ребенка есть следы - синяки, порезы, царапины, или рваная одежда,</w:t>
      </w:r>
      <w:r>
        <w:rPr>
          <w:spacing w:val="1"/>
        </w:rPr>
        <w:t xml:space="preserve"> </w:t>
      </w:r>
      <w:r>
        <w:rPr/>
        <w:t>которые не объясняются естественным образом (то есть не связаны с игрой,</w:t>
      </w:r>
      <w:r>
        <w:rPr>
          <w:spacing w:val="1"/>
        </w:rPr>
        <w:t xml:space="preserve"> </w:t>
      </w:r>
      <w:r>
        <w:rPr/>
        <w:t>случайным</w:t>
      </w:r>
      <w:r>
        <w:rPr>
          <w:spacing w:val="-1"/>
        </w:rPr>
        <w:t xml:space="preserve"> </w:t>
      </w:r>
      <w:r>
        <w:rPr/>
        <w:t>падением,</w:t>
      </w:r>
      <w:r>
        <w:rPr>
          <w:spacing w:val="-2"/>
        </w:rPr>
        <w:t xml:space="preserve"> </w:t>
      </w:r>
      <w:r>
        <w:rPr/>
        <w:t>кошкой</w:t>
      </w:r>
      <w:r>
        <w:rPr>
          <w:spacing w:val="-3"/>
        </w:rPr>
        <w:t xml:space="preserve"> </w:t>
      </w:r>
      <w:r>
        <w:rPr/>
        <w:t>и т.п…).</w:t>
      </w:r>
    </w:p>
    <w:p>
      <w:pPr>
        <w:pStyle w:val="Style14"/>
        <w:spacing w:before="74" w:after="0"/>
        <w:jc w:val="both"/>
        <w:rPr>
          <w:sz w:val="28"/>
        </w:rPr>
      </w:pPr>
      <w:r>
        <w:rPr/>
        <w:t>Вторичные</w:t>
      </w:r>
      <w:r>
        <w:rPr>
          <w:spacing w:val="-3"/>
        </w:rPr>
        <w:t xml:space="preserve"> </w:t>
      </w:r>
      <w:r>
        <w:rPr/>
        <w:t>признаки:</w:t>
      </w:r>
    </w:p>
    <w:p>
      <w:pPr>
        <w:pStyle w:val="Style14"/>
        <w:spacing w:lineRule="auto" w:line="360" w:before="164" w:after="0"/>
        <w:ind w:left="102" w:right="112" w:firstLine="340"/>
        <w:jc w:val="both"/>
        <w:rPr>
          <w:sz w:val="28"/>
        </w:rPr>
      </w:pPr>
      <w:r>
        <w:drawing>
          <wp:anchor behindDoc="1" distT="0" distB="0" distL="0" distR="0" simplePos="0" locked="0" layoutInCell="0" allowOverlap="1" relativeHeight="58">
            <wp:simplePos x="0" y="0"/>
            <wp:positionH relativeFrom="page">
              <wp:posOffset>1080770</wp:posOffset>
            </wp:positionH>
            <wp:positionV relativeFrom="paragraph">
              <wp:posOffset>111760</wp:posOffset>
            </wp:positionV>
            <wp:extent cx="277495" cy="198120"/>
            <wp:effectExtent l="0" t="0" r="0" b="0"/>
            <wp:wrapNone/>
            <wp:docPr id="54" name="Изображение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Изображение15" descr="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Н</w:t>
      </w:r>
      <w:r>
        <w:rPr/>
        <w:t>икогда не приводит домой (после школы) одноклассников или других</w:t>
      </w:r>
      <w:r>
        <w:rPr>
          <w:spacing w:val="1"/>
        </w:rPr>
        <w:t xml:space="preserve"> </w:t>
      </w:r>
      <w:r>
        <w:rPr/>
        <w:t>сверстников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очень</w:t>
      </w:r>
      <w:r>
        <w:rPr>
          <w:spacing w:val="1"/>
        </w:rPr>
        <w:t xml:space="preserve"> </w:t>
      </w:r>
      <w:r>
        <w:rPr/>
        <w:t>редко</w:t>
      </w:r>
      <w:r>
        <w:rPr>
          <w:spacing w:val="1"/>
        </w:rPr>
        <w:t xml:space="preserve"> </w:t>
      </w:r>
      <w:r>
        <w:rPr/>
        <w:t>проводит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70"/>
        </w:rPr>
        <w:t xml:space="preserve"> </w:t>
      </w:r>
      <w:r>
        <w:rPr/>
        <w:t>в</w:t>
      </w:r>
      <w:r>
        <w:rPr>
          <w:spacing w:val="70"/>
        </w:rPr>
        <w:t xml:space="preserve"> </w:t>
      </w:r>
      <w:r>
        <w:rPr/>
        <w:t>гостях</w:t>
      </w:r>
      <w:r>
        <w:rPr>
          <w:spacing w:val="70"/>
        </w:rPr>
        <w:t xml:space="preserve"> </w:t>
      </w:r>
      <w:r>
        <w:rPr/>
        <w:t>у</w:t>
      </w:r>
      <w:r>
        <w:rPr>
          <w:spacing w:val="70"/>
        </w:rPr>
        <w:t xml:space="preserve"> </w:t>
      </w:r>
      <w:r>
        <w:rPr/>
        <w:t>одноклассников</w:t>
      </w:r>
      <w:r>
        <w:rPr>
          <w:spacing w:val="-67"/>
        </w:rPr>
        <w:t xml:space="preserve"> </w:t>
      </w:r>
      <w:r>
        <w:rPr/>
        <w:t>или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местах,</w:t>
      </w:r>
      <w:r>
        <w:rPr>
          <w:spacing w:val="-1"/>
        </w:rPr>
        <w:t xml:space="preserve"> </w:t>
      </w:r>
      <w:r>
        <w:rPr/>
        <w:t>где они играют/проводят</w:t>
      </w:r>
      <w:r>
        <w:rPr>
          <w:spacing w:val="-1"/>
        </w:rPr>
        <w:t xml:space="preserve"> </w:t>
      </w:r>
      <w:r>
        <w:rPr/>
        <w:t>время.</w:t>
      </w:r>
    </w:p>
    <w:p>
      <w:pPr>
        <w:pStyle w:val="Style14"/>
        <w:spacing w:lineRule="auto" w:line="360"/>
        <w:ind w:left="102" w:right="110" w:firstLine="326"/>
        <w:jc w:val="both"/>
        <w:rPr>
          <w:sz w:val="28"/>
        </w:rPr>
      </w:pPr>
      <w:r>
        <w:drawing>
          <wp:anchor behindDoc="1" distT="0" distB="0" distL="0" distR="0" simplePos="0" locked="0" layoutInCell="0" allowOverlap="1" relativeHeight="59">
            <wp:simplePos x="0" y="0"/>
            <wp:positionH relativeFrom="page">
              <wp:posOffset>1080770</wp:posOffset>
            </wp:positionH>
            <wp:positionV relativeFrom="paragraph">
              <wp:posOffset>7620</wp:posOffset>
            </wp:positionV>
            <wp:extent cx="277495" cy="198120"/>
            <wp:effectExtent l="0" t="0" r="0" b="0"/>
            <wp:wrapNone/>
            <wp:docPr id="55" name="Изображение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Изображение16" descr="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Н</w:t>
      </w:r>
      <w:r>
        <w:rPr/>
        <w:t>ет</w:t>
      </w:r>
      <w:r>
        <w:rPr>
          <w:spacing w:val="32"/>
        </w:rPr>
        <w:t xml:space="preserve"> </w:t>
      </w:r>
      <w:r>
        <w:rPr/>
        <w:t>ни</w:t>
      </w:r>
      <w:r>
        <w:rPr>
          <w:spacing w:val="32"/>
        </w:rPr>
        <w:t xml:space="preserve"> </w:t>
      </w:r>
      <w:r>
        <w:rPr/>
        <w:t>одного</w:t>
      </w:r>
      <w:r>
        <w:rPr>
          <w:spacing w:val="35"/>
        </w:rPr>
        <w:t xml:space="preserve"> </w:t>
      </w:r>
      <w:r>
        <w:rPr/>
        <w:t>друга,</w:t>
      </w:r>
      <w:r>
        <w:rPr>
          <w:spacing w:val="34"/>
        </w:rPr>
        <w:t xml:space="preserve"> </w:t>
      </w:r>
      <w:r>
        <w:rPr/>
        <w:t>с</w:t>
      </w:r>
      <w:r>
        <w:rPr>
          <w:spacing w:val="35"/>
        </w:rPr>
        <w:t xml:space="preserve"> </w:t>
      </w:r>
      <w:r>
        <w:rPr/>
        <w:t>которым</w:t>
      </w:r>
      <w:r>
        <w:rPr>
          <w:spacing w:val="34"/>
        </w:rPr>
        <w:t xml:space="preserve"> </w:t>
      </w:r>
      <w:r>
        <w:rPr/>
        <w:t>можно</w:t>
      </w:r>
      <w:r>
        <w:rPr>
          <w:spacing w:val="35"/>
        </w:rPr>
        <w:t xml:space="preserve"> </w:t>
      </w:r>
      <w:r>
        <w:rPr/>
        <w:t>провести</w:t>
      </w:r>
      <w:r>
        <w:rPr>
          <w:spacing w:val="35"/>
        </w:rPr>
        <w:t xml:space="preserve"> </w:t>
      </w:r>
      <w:r>
        <w:rPr/>
        <w:t>время</w:t>
      </w:r>
      <w:r>
        <w:rPr>
          <w:spacing w:val="35"/>
        </w:rPr>
        <w:t xml:space="preserve"> </w:t>
      </w:r>
      <w:r>
        <w:rPr/>
        <w:t>(играть,</w:t>
      </w:r>
      <w:r>
        <w:rPr>
          <w:spacing w:val="33"/>
        </w:rPr>
        <w:t xml:space="preserve"> </w:t>
      </w:r>
      <w:r>
        <w:rPr/>
        <w:t>сходить</w:t>
      </w:r>
      <w:r>
        <w:rPr>
          <w:spacing w:val="-67"/>
        </w:rPr>
        <w:t xml:space="preserve"> </w:t>
      </w:r>
      <w:r>
        <w:rPr/>
        <w:t>в</w:t>
      </w:r>
      <w:r>
        <w:rPr>
          <w:spacing w:val="71"/>
        </w:rPr>
        <w:t xml:space="preserve"> </w:t>
      </w:r>
      <w:r>
        <w:rPr/>
        <w:t>кино</w:t>
      </w:r>
      <w:r>
        <w:rPr>
          <w:spacing w:val="71"/>
        </w:rPr>
        <w:t xml:space="preserve"> </w:t>
      </w:r>
      <w:r>
        <w:rPr/>
        <w:t>или</w:t>
      </w:r>
      <w:r>
        <w:rPr>
          <w:spacing w:val="71"/>
        </w:rPr>
        <w:t xml:space="preserve"> </w:t>
      </w:r>
      <w:r>
        <w:rPr/>
        <w:t>на   концерт,   погулять   или   заняться   спортом,   поговорить</w:t>
      </w:r>
      <w:r>
        <w:rPr>
          <w:spacing w:val="1"/>
        </w:rPr>
        <w:t xml:space="preserve"> </w:t>
      </w:r>
      <w:r>
        <w:rPr/>
        <w:t>по телефону</w:t>
      </w:r>
      <w:r>
        <w:rPr>
          <w:spacing w:val="1"/>
        </w:rPr>
        <w:t xml:space="preserve"> </w:t>
      </w:r>
      <w:r>
        <w:rPr/>
        <w:t>и т.п.).</w:t>
      </w:r>
    </w:p>
    <w:p>
      <w:pPr>
        <w:pStyle w:val="Style14"/>
        <w:spacing w:lineRule="auto" w:line="360"/>
        <w:ind w:left="102" w:right="112" w:firstLine="371"/>
        <w:jc w:val="both"/>
        <w:rPr>
          <w:sz w:val="28"/>
        </w:rPr>
      </w:pPr>
      <w:r>
        <w:drawing>
          <wp:anchor behindDoc="1" distT="0" distB="0" distL="0" distR="0" simplePos="0" locked="0" layoutInCell="0" allowOverlap="1" relativeHeight="60">
            <wp:simplePos x="0" y="0"/>
            <wp:positionH relativeFrom="page">
              <wp:posOffset>1080770</wp:posOffset>
            </wp:positionH>
            <wp:positionV relativeFrom="paragraph">
              <wp:posOffset>7620</wp:posOffset>
            </wp:positionV>
            <wp:extent cx="277495" cy="198120"/>
            <wp:effectExtent l="0" t="0" r="0" b="0"/>
            <wp:wrapNone/>
            <wp:docPr id="56" name="Изображение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Изображение17" descr="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</w:t>
      </w:r>
      <w:r>
        <w:rPr/>
        <w:t>ебенка</w:t>
      </w:r>
      <w:r>
        <w:rPr>
          <w:spacing w:val="1"/>
        </w:rPr>
        <w:t xml:space="preserve"> </w:t>
      </w:r>
      <w:r>
        <w:rPr/>
        <w:t>никогда</w:t>
      </w:r>
      <w:r>
        <w:rPr>
          <w:spacing w:val="1"/>
        </w:rPr>
        <w:t xml:space="preserve"> </w:t>
      </w:r>
      <w:r>
        <w:rPr/>
        <w:t>не</w:t>
      </w:r>
      <w:r>
        <w:rPr>
          <w:spacing w:val="70"/>
        </w:rPr>
        <w:t xml:space="preserve"> </w:t>
      </w:r>
      <w:r>
        <w:rPr/>
        <w:t>приглашают</w:t>
      </w:r>
      <w:r>
        <w:rPr>
          <w:spacing w:val="70"/>
        </w:rPr>
        <w:t xml:space="preserve"> </w:t>
      </w:r>
      <w:r>
        <w:rPr/>
        <w:t>на</w:t>
      </w:r>
      <w:r>
        <w:rPr>
          <w:spacing w:val="70"/>
        </w:rPr>
        <w:t xml:space="preserve"> </w:t>
      </w:r>
      <w:r>
        <w:rPr/>
        <w:t>праздники/вечеринки,</w:t>
      </w:r>
      <w:r>
        <w:rPr>
          <w:spacing w:val="70"/>
        </w:rPr>
        <w:t xml:space="preserve"> </w:t>
      </w:r>
      <w:r>
        <w:rPr/>
        <w:t>или</w:t>
      </w:r>
      <w:r>
        <w:rPr>
          <w:spacing w:val="70"/>
        </w:rPr>
        <w:t xml:space="preserve"> </w:t>
      </w:r>
      <w:r>
        <w:rPr/>
        <w:t>он</w:t>
      </w:r>
      <w:r>
        <w:rPr>
          <w:spacing w:val="70"/>
        </w:rPr>
        <w:t xml:space="preserve"> </w:t>
      </w:r>
      <w:r>
        <w:rPr/>
        <w:t>сам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хочет</w:t>
      </w:r>
      <w:r>
        <w:rPr>
          <w:spacing w:val="1"/>
        </w:rPr>
        <w:t xml:space="preserve"> </w:t>
      </w:r>
      <w:r>
        <w:rPr/>
        <w:t>никого</w:t>
      </w:r>
      <w:r>
        <w:rPr>
          <w:spacing w:val="1"/>
        </w:rPr>
        <w:t xml:space="preserve"> </w:t>
      </w:r>
      <w:r>
        <w:rPr/>
        <w:t>приглашать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устраивать</w:t>
      </w:r>
      <w:r>
        <w:rPr>
          <w:spacing w:val="70"/>
        </w:rPr>
        <w:t xml:space="preserve"> </w:t>
      </w:r>
      <w:r>
        <w:rPr/>
        <w:t>праздник</w:t>
      </w:r>
      <w:r>
        <w:rPr>
          <w:spacing w:val="70"/>
        </w:rPr>
        <w:t xml:space="preserve"> </w:t>
      </w:r>
      <w:r>
        <w:rPr/>
        <w:t>(потому</w:t>
      </w:r>
      <w:r>
        <w:rPr>
          <w:spacing w:val="70"/>
        </w:rPr>
        <w:t xml:space="preserve"> </w:t>
      </w:r>
      <w:r>
        <w:rPr/>
        <w:t>что</w:t>
      </w:r>
      <w:r>
        <w:rPr>
          <w:spacing w:val="70"/>
        </w:rPr>
        <w:t xml:space="preserve"> </w:t>
      </w:r>
      <w:r>
        <w:rPr/>
        <w:t>считает,</w:t>
      </w:r>
      <w:r>
        <w:rPr>
          <w:spacing w:val="-67"/>
        </w:rPr>
        <w:t xml:space="preserve"> </w:t>
      </w:r>
      <w:r>
        <w:rPr/>
        <w:t>что</w:t>
      </w:r>
      <w:r>
        <w:rPr>
          <w:spacing w:val="-1"/>
        </w:rPr>
        <w:t xml:space="preserve"> </w:t>
      </w:r>
      <w:r>
        <w:rPr/>
        <w:t>никто</w:t>
      </w:r>
      <w:r>
        <w:rPr>
          <w:spacing w:val="1"/>
        </w:rPr>
        <w:t xml:space="preserve"> </w:t>
      </w:r>
      <w:r>
        <w:rPr/>
        <w:t>не захочет</w:t>
      </w:r>
      <w:r>
        <w:rPr>
          <w:spacing w:val="-1"/>
        </w:rPr>
        <w:t xml:space="preserve"> </w:t>
      </w:r>
      <w:r>
        <w:rPr/>
        <w:t>придти).</w:t>
      </w:r>
    </w:p>
    <w:p>
      <w:pPr>
        <w:pStyle w:val="Style14"/>
        <w:spacing w:lineRule="auto" w:line="360"/>
        <w:ind w:left="102" w:right="158" w:firstLine="288"/>
        <w:jc w:val="both"/>
        <w:rPr>
          <w:sz w:val="28"/>
        </w:rPr>
      </w:pPr>
      <w:r>
        <w:drawing>
          <wp:anchor behindDoc="1" distT="0" distB="0" distL="0" distR="0" simplePos="0" locked="0" layoutInCell="0" allowOverlap="1" relativeHeight="61">
            <wp:simplePos x="0" y="0"/>
            <wp:positionH relativeFrom="page">
              <wp:posOffset>1080770</wp:posOffset>
            </wp:positionH>
            <wp:positionV relativeFrom="paragraph">
              <wp:posOffset>7620</wp:posOffset>
            </wp:positionV>
            <wp:extent cx="277495" cy="198120"/>
            <wp:effectExtent l="0" t="0" r="0" b="0"/>
            <wp:wrapNone/>
            <wp:docPr id="57" name="Изображение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Изображение18" descr="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Б</w:t>
      </w:r>
      <w:r>
        <w:rPr/>
        <w:t>оятся или не хотят идти в школу, по утрам перед школой плохой аппетит,</w:t>
      </w:r>
      <w:r>
        <w:rPr>
          <w:spacing w:val="-67"/>
        </w:rPr>
        <w:t xml:space="preserve"> </w:t>
      </w:r>
      <w:r>
        <w:rPr/>
        <w:t>частые</w:t>
      </w:r>
      <w:r>
        <w:rPr>
          <w:spacing w:val="-1"/>
        </w:rPr>
        <w:t xml:space="preserve"> </w:t>
      </w:r>
      <w:r>
        <w:rPr/>
        <w:t>головные боли,</w:t>
      </w:r>
      <w:r>
        <w:rPr>
          <w:spacing w:val="-1"/>
        </w:rPr>
        <w:t xml:space="preserve"> </w:t>
      </w:r>
      <w:r>
        <w:rPr/>
        <w:t>боли в</w:t>
      </w:r>
      <w:r>
        <w:rPr>
          <w:spacing w:val="-2"/>
        </w:rPr>
        <w:t xml:space="preserve"> </w:t>
      </w:r>
      <w:r>
        <w:rPr/>
        <w:t>желудке,</w:t>
      </w:r>
      <w:r>
        <w:rPr>
          <w:spacing w:val="-3"/>
        </w:rPr>
        <w:t xml:space="preserve"> </w:t>
      </w:r>
      <w:r>
        <w:rPr/>
        <w:t>расстройство.</w:t>
      </w:r>
    </w:p>
    <w:p>
      <w:pPr>
        <w:pStyle w:val="Style14"/>
        <w:spacing w:lineRule="auto" w:line="362"/>
        <w:ind w:left="390" w:right="1569" w:hanging="0"/>
        <w:jc w:val="both"/>
        <w:rPr>
          <w:sz w:val="28"/>
        </w:rPr>
      </w:pPr>
      <w:r>
        <w:drawing>
          <wp:anchor behindDoc="1" distT="0" distB="0" distL="0" distR="0" simplePos="0" locked="0" layoutInCell="0" allowOverlap="1" relativeHeight="62">
            <wp:simplePos x="0" y="0"/>
            <wp:positionH relativeFrom="page">
              <wp:posOffset>1080770</wp:posOffset>
            </wp:positionH>
            <wp:positionV relativeFrom="paragraph">
              <wp:posOffset>7620</wp:posOffset>
            </wp:positionV>
            <wp:extent cx="277495" cy="198120"/>
            <wp:effectExtent l="0" t="0" r="0" b="0"/>
            <wp:wrapNone/>
            <wp:docPr id="58" name="Изображение1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Изображение19" descr="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63">
            <wp:simplePos x="0" y="0"/>
            <wp:positionH relativeFrom="page">
              <wp:posOffset>1080770</wp:posOffset>
            </wp:positionH>
            <wp:positionV relativeFrom="paragraph">
              <wp:posOffset>315595</wp:posOffset>
            </wp:positionV>
            <wp:extent cx="277495" cy="198120"/>
            <wp:effectExtent l="0" t="0" r="0" b="0"/>
            <wp:wrapNone/>
            <wp:docPr id="59" name="Изображение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Изображение20" descr="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В</w:t>
      </w:r>
      <w:r>
        <w:rPr/>
        <w:t>ыбирает длинный и неудобный путь в школу и из школы.</w:t>
      </w:r>
      <w:r>
        <w:rPr>
          <w:spacing w:val="1"/>
        </w:rPr>
        <w:t xml:space="preserve"> </w:t>
      </w:r>
      <w:r>
        <w:rPr/>
        <w:t>Беспокойно</w:t>
      </w:r>
      <w:r>
        <w:rPr>
          <w:spacing w:val="-4"/>
        </w:rPr>
        <w:t xml:space="preserve"> </w:t>
      </w:r>
      <w:r>
        <w:rPr/>
        <w:t>спит,</w:t>
      </w:r>
      <w:r>
        <w:rPr>
          <w:spacing w:val="-2"/>
        </w:rPr>
        <w:t xml:space="preserve"> </w:t>
      </w:r>
      <w:r>
        <w:rPr/>
        <w:t>жалуется на</w:t>
      </w:r>
      <w:r>
        <w:rPr>
          <w:spacing w:val="-4"/>
        </w:rPr>
        <w:t xml:space="preserve"> </w:t>
      </w:r>
      <w:r>
        <w:rPr/>
        <w:t>плохие</w:t>
      </w:r>
      <w:r>
        <w:rPr>
          <w:spacing w:val="-3"/>
        </w:rPr>
        <w:t xml:space="preserve"> </w:t>
      </w:r>
      <w:r>
        <w:rPr/>
        <w:t>сны,</w:t>
      </w:r>
      <w:r>
        <w:rPr>
          <w:spacing w:val="-1"/>
        </w:rPr>
        <w:t xml:space="preserve"> </w:t>
      </w:r>
      <w:r>
        <w:rPr/>
        <w:t>часто во сне плачет.</w:t>
      </w:r>
    </w:p>
    <w:p>
      <w:pPr>
        <w:pStyle w:val="Style14"/>
        <w:spacing w:lineRule="auto" w:line="352"/>
        <w:ind w:left="102" w:right="107" w:hanging="0"/>
        <w:jc w:val="both"/>
        <w:rPr>
          <w:sz w:val="28"/>
        </w:rPr>
      </w:pPr>
      <w:r>
        <w:rPr/>
        <w:drawing>
          <wp:inline distT="0" distB="0" distL="0" distR="0">
            <wp:extent cx="277495" cy="198120"/>
            <wp:effectExtent l="0" t="0" r="0" b="0"/>
            <wp:docPr id="60" name="Изображение2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Изображение21" descr="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4"/>
          <w:sz w:val="20"/>
        </w:rPr>
        <w:t xml:space="preserve"> </w:t>
      </w:r>
      <w:r>
        <w:rPr/>
        <w:t>Потерял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школьным</w:t>
      </w:r>
      <w:r>
        <w:rPr>
          <w:spacing w:val="1"/>
        </w:rPr>
        <w:t xml:space="preserve"> </w:t>
      </w:r>
      <w:r>
        <w:rPr/>
        <w:t>предметам/занятиям,</w:t>
      </w:r>
      <w:r>
        <w:rPr>
          <w:spacing w:val="1"/>
        </w:rPr>
        <w:t xml:space="preserve"> </w:t>
      </w:r>
      <w:r>
        <w:rPr/>
        <w:t>ухудшилась</w:t>
      </w:r>
      <w:r>
        <w:rPr>
          <w:spacing w:val="1"/>
        </w:rPr>
        <w:t xml:space="preserve"> </w:t>
      </w:r>
      <w:r>
        <w:rPr/>
        <w:t>успеваемость.</w:t>
      </w:r>
    </w:p>
    <w:p>
      <w:pPr>
        <w:pStyle w:val="Style14"/>
        <w:spacing w:lineRule="auto" w:line="360"/>
        <w:ind w:left="102" w:right="113" w:firstLine="357"/>
        <w:rPr>
          <w:sz w:val="28"/>
        </w:rPr>
      </w:pPr>
      <w:r>
        <w:drawing>
          <wp:anchor behindDoc="1" distT="0" distB="0" distL="0" distR="0" simplePos="0" locked="0" layoutInCell="0" allowOverlap="1" relativeHeight="64">
            <wp:simplePos x="0" y="0"/>
            <wp:positionH relativeFrom="page">
              <wp:posOffset>1080770</wp:posOffset>
            </wp:positionH>
            <wp:positionV relativeFrom="paragraph">
              <wp:posOffset>7620</wp:posOffset>
            </wp:positionV>
            <wp:extent cx="277495" cy="198120"/>
            <wp:effectExtent l="0" t="0" r="0" b="0"/>
            <wp:wrapNone/>
            <wp:docPr id="61" name="Изображение2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Изображение22" descr="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В</w:t>
      </w:r>
      <w:r>
        <w:rPr/>
        <w:t>ыглядит</w:t>
      </w:r>
      <w:r>
        <w:rPr>
          <w:spacing w:val="1"/>
        </w:rPr>
        <w:t xml:space="preserve"> </w:t>
      </w:r>
      <w:r>
        <w:rPr/>
        <w:t>несчастным,</w:t>
      </w:r>
      <w:r>
        <w:rPr>
          <w:spacing w:val="1"/>
        </w:rPr>
        <w:t xml:space="preserve"> </w:t>
      </w:r>
      <w:r>
        <w:rPr/>
        <w:t>расстроенным,</w:t>
      </w:r>
      <w:r>
        <w:rPr>
          <w:spacing w:val="1"/>
        </w:rPr>
        <w:t xml:space="preserve"> </w:t>
      </w:r>
      <w:r>
        <w:rPr/>
        <w:t>депрессивным,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наблюдаются</w:t>
      </w:r>
      <w:r>
        <w:rPr>
          <w:spacing w:val="-67"/>
        </w:rPr>
        <w:t xml:space="preserve"> </w:t>
      </w:r>
      <w:r>
        <w:rPr/>
        <w:t>частые</w:t>
      </w:r>
      <w:r>
        <w:rPr>
          <w:spacing w:val="-1"/>
        </w:rPr>
        <w:t xml:space="preserve"> </w:t>
      </w:r>
      <w:r>
        <w:rPr/>
        <w:t>перемены настроения,</w:t>
      </w:r>
      <w:r>
        <w:rPr>
          <w:spacing w:val="-4"/>
        </w:rPr>
        <w:t xml:space="preserve"> </w:t>
      </w:r>
      <w:r>
        <w:rPr/>
        <w:t>раздражительность,</w:t>
      </w:r>
      <w:r>
        <w:rPr>
          <w:spacing w:val="-1"/>
        </w:rPr>
        <w:t xml:space="preserve"> </w:t>
      </w:r>
      <w:r>
        <w:rPr/>
        <w:t>вспышки.</w:t>
      </w:r>
    </w:p>
    <w:p>
      <w:pPr>
        <w:pStyle w:val="Style14"/>
        <w:ind w:left="461" w:right="0" w:hanging="0"/>
        <w:rPr>
          <w:sz w:val="28"/>
        </w:rPr>
      </w:pPr>
      <w:r>
        <w:drawing>
          <wp:anchor behindDoc="1" distT="0" distB="0" distL="0" distR="0" simplePos="0" locked="0" layoutInCell="0" allowOverlap="1" relativeHeight="65">
            <wp:simplePos x="0" y="0"/>
            <wp:positionH relativeFrom="page">
              <wp:posOffset>1080770</wp:posOffset>
            </wp:positionH>
            <wp:positionV relativeFrom="paragraph">
              <wp:posOffset>7620</wp:posOffset>
            </wp:positionV>
            <wp:extent cx="277495" cy="198120"/>
            <wp:effectExtent l="0" t="0" r="0" b="0"/>
            <wp:wrapNone/>
            <wp:docPr id="62" name="Изображение2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Изображение23" descr="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Т</w:t>
      </w:r>
      <w:r>
        <w:rPr/>
        <w:t>ребует</w:t>
      </w:r>
      <w:r>
        <w:rPr>
          <w:spacing w:val="68"/>
        </w:rPr>
        <w:t xml:space="preserve"> </w:t>
      </w:r>
      <w:r>
        <w:rPr/>
        <w:t>или</w:t>
      </w:r>
      <w:r>
        <w:rPr>
          <w:spacing w:val="68"/>
        </w:rPr>
        <w:t xml:space="preserve"> </w:t>
      </w:r>
      <w:r>
        <w:rPr/>
        <w:t>крадет</w:t>
      </w:r>
      <w:r>
        <w:rPr>
          <w:spacing w:val="68"/>
        </w:rPr>
        <w:t xml:space="preserve"> </w:t>
      </w:r>
      <w:r>
        <w:rPr/>
        <w:t>деньги</w:t>
      </w:r>
      <w:r>
        <w:rPr>
          <w:spacing w:val="66"/>
        </w:rPr>
        <w:t xml:space="preserve"> </w:t>
      </w:r>
      <w:r>
        <w:rPr/>
        <w:t>у</w:t>
      </w:r>
      <w:r>
        <w:rPr>
          <w:spacing w:val="69"/>
        </w:rPr>
        <w:t xml:space="preserve"> </w:t>
      </w:r>
      <w:r>
        <w:rPr/>
        <w:t>родителей</w:t>
      </w:r>
      <w:r>
        <w:rPr>
          <w:spacing w:val="70"/>
        </w:rPr>
        <w:t xml:space="preserve"> </w:t>
      </w:r>
      <w:r>
        <w:rPr/>
        <w:t>(чтобы</w:t>
      </w:r>
      <w:r>
        <w:rPr>
          <w:spacing w:val="68"/>
        </w:rPr>
        <w:t xml:space="preserve"> </w:t>
      </w:r>
      <w:r>
        <w:rPr/>
        <w:t>выполнить</w:t>
      </w:r>
      <w:r>
        <w:rPr>
          <w:spacing w:val="67"/>
        </w:rPr>
        <w:t xml:space="preserve"> </w:t>
      </w:r>
      <w:r>
        <w:rPr/>
        <w:t>требования</w:t>
      </w:r>
    </w:p>
    <w:p>
      <w:pPr>
        <w:pStyle w:val="Style14"/>
        <w:spacing w:before="159" w:after="0"/>
        <w:rPr>
          <w:sz w:val="28"/>
        </w:rPr>
      </w:pPr>
      <w:r>
        <w:rPr/>
        <w:t>«агрессоров»).</w:t>
      </w:r>
    </w:p>
    <w:p>
      <w:pPr>
        <w:pStyle w:val="Style14"/>
        <w:spacing w:lineRule="auto" w:line="360" w:before="161" w:after="0"/>
        <w:ind w:left="102" w:right="111" w:hanging="0"/>
        <w:jc w:val="both"/>
        <w:rPr>
          <w:sz w:val="28"/>
        </w:rPr>
      </w:pPr>
      <w:r>
        <w:rPr/>
        <w:t xml:space="preserve">Наличие   </w:t>
      </w:r>
      <w:r>
        <w:rPr>
          <w:spacing w:val="41"/>
        </w:rPr>
        <w:t xml:space="preserve"> </w:t>
      </w:r>
      <w:r>
        <w:rPr/>
        <w:t xml:space="preserve">агрессивных    </w:t>
      </w:r>
      <w:r>
        <w:rPr>
          <w:spacing w:val="40"/>
        </w:rPr>
        <w:t xml:space="preserve"> </w:t>
      </w:r>
      <w:r>
        <w:rPr/>
        <w:t xml:space="preserve">(часто    </w:t>
      </w:r>
      <w:r>
        <w:rPr>
          <w:spacing w:val="40"/>
        </w:rPr>
        <w:t xml:space="preserve"> </w:t>
      </w:r>
      <w:r>
        <w:rPr/>
        <w:t xml:space="preserve">дерущихся,    </w:t>
      </w:r>
      <w:r>
        <w:rPr>
          <w:spacing w:val="40"/>
        </w:rPr>
        <w:t xml:space="preserve"> </w:t>
      </w:r>
      <w:r>
        <w:rPr/>
        <w:t xml:space="preserve">постоянно    </w:t>
      </w:r>
      <w:r>
        <w:rPr>
          <w:spacing w:val="40"/>
        </w:rPr>
        <w:t xml:space="preserve"> </w:t>
      </w:r>
      <w:r>
        <w:rPr/>
        <w:t>задевающих</w:t>
      </w:r>
      <w:r>
        <w:rPr>
          <w:spacing w:val="-68"/>
        </w:rPr>
        <w:t xml:space="preserve"> </w:t>
      </w:r>
      <w:r>
        <w:rPr/>
        <w:t>и оскорбляющих других детей, импульсивных) детей должно настораживать</w:t>
      </w:r>
      <w:r>
        <w:rPr>
          <w:spacing w:val="1"/>
        </w:rPr>
        <w:t xml:space="preserve"> </w:t>
      </w:r>
      <w:r>
        <w:rPr/>
        <w:t>взрослых в</w:t>
      </w:r>
      <w:r>
        <w:rPr>
          <w:spacing w:val="-6"/>
        </w:rPr>
        <w:t xml:space="preserve"> </w:t>
      </w:r>
      <w:r>
        <w:rPr/>
        <w:t>отношении возможности</w:t>
      </w:r>
      <w:r>
        <w:rPr>
          <w:spacing w:val="-1"/>
        </w:rPr>
        <w:t xml:space="preserve"> </w:t>
      </w:r>
      <w:r>
        <w:rPr/>
        <w:t>существования</w:t>
      </w:r>
      <w:r>
        <w:rPr>
          <w:spacing w:val="-1"/>
        </w:rPr>
        <w:t xml:space="preserve"> </w:t>
      </w:r>
      <w:r>
        <w:rPr/>
        <w:t>буллинга.</w:t>
      </w:r>
    </w:p>
    <w:p>
      <w:pPr>
        <w:sectPr>
          <w:footerReference w:type="default" r:id="rId50"/>
          <w:type w:val="nextPage"/>
          <w:pgSz w:w="11906" w:h="16838"/>
          <w:pgMar w:left="1600" w:right="740" w:header="0" w:top="1040" w:footer="972" w:bottom="12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7"/>
        </w:numPr>
        <w:tabs>
          <w:tab w:val="clear" w:pos="720"/>
          <w:tab w:val="left" w:pos="553" w:leader="none"/>
        </w:tabs>
        <w:spacing w:lineRule="auto" w:line="360" w:before="1" w:after="0"/>
        <w:ind w:left="102" w:right="102" w:hanging="0"/>
        <w:jc w:val="both"/>
        <w:rPr>
          <w:sz w:val="28"/>
        </w:rPr>
      </w:pP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травли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детей-жертв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буллинга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травматично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влияние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дальнейшую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жизнь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человека. 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Прежде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всего,   </w:t>
      </w:r>
      <w:r>
        <w:rPr>
          <w:spacing w:val="44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-68"/>
          <w:sz w:val="28"/>
        </w:rPr>
        <w:t xml:space="preserve"> </w:t>
      </w:r>
      <w:r>
        <w:rPr>
          <w:sz w:val="28"/>
        </w:rPr>
        <w:t>на формирование самооценки ребенка, его коммуникативные возможности,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достижениям.</w:t>
      </w:r>
    </w:p>
    <w:p>
      <w:pPr>
        <w:pStyle w:val="Style14"/>
        <w:spacing w:before="74" w:after="0"/>
        <w:jc w:val="both"/>
        <w:rPr>
          <w:sz w:val="28"/>
        </w:rPr>
      </w:pPr>
      <w:r>
        <w:rPr/>
        <w:t>Актуальные</w:t>
      </w:r>
      <w:r>
        <w:rPr>
          <w:spacing w:val="-4"/>
        </w:rPr>
        <w:t xml:space="preserve"> </w:t>
      </w:r>
      <w:r>
        <w:rPr/>
        <w:t>последствия:</w:t>
      </w:r>
    </w:p>
    <w:p>
      <w:pPr>
        <w:pStyle w:val="Style14"/>
        <w:spacing w:lineRule="auto" w:line="360" w:before="164" w:after="0"/>
        <w:ind w:left="102" w:right="111" w:firstLine="288"/>
        <w:jc w:val="both"/>
        <w:rPr>
          <w:sz w:val="28"/>
        </w:rPr>
      </w:pPr>
      <w:r>
        <w:drawing>
          <wp:anchor behindDoc="1" distT="0" distB="0" distL="0" distR="0" simplePos="0" locked="0" layoutInCell="0" allowOverlap="1" relativeHeight="66">
            <wp:simplePos x="0" y="0"/>
            <wp:positionH relativeFrom="page">
              <wp:posOffset>1080770</wp:posOffset>
            </wp:positionH>
            <wp:positionV relativeFrom="paragraph">
              <wp:posOffset>111760</wp:posOffset>
            </wp:positionV>
            <wp:extent cx="277495" cy="198120"/>
            <wp:effectExtent l="0" t="0" r="0" b="0"/>
            <wp:wrapNone/>
            <wp:docPr id="65" name="Изображение2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Изображение24" descr="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А</w:t>
      </w:r>
      <w:r>
        <w:rPr/>
        <w:t>ффективные нарушения: снижение настроения, депрессивность, высокий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тревоги,</w:t>
      </w:r>
      <w:r>
        <w:rPr>
          <w:spacing w:val="1"/>
        </w:rPr>
        <w:t xml:space="preserve"> </w:t>
      </w:r>
      <w:r>
        <w:rPr/>
        <w:t>многочисленные</w:t>
      </w:r>
      <w:r>
        <w:rPr>
          <w:spacing w:val="1"/>
        </w:rPr>
        <w:t xml:space="preserve"> </w:t>
      </w:r>
      <w:r>
        <w:rPr/>
        <w:t>страхи,</w:t>
      </w:r>
      <w:r>
        <w:rPr>
          <w:spacing w:val="1"/>
        </w:rPr>
        <w:t xml:space="preserve"> </w:t>
      </w:r>
      <w:r>
        <w:rPr/>
        <w:t>злость</w:t>
      </w:r>
      <w:r>
        <w:rPr>
          <w:spacing w:val="1"/>
        </w:rPr>
        <w:t xml:space="preserve"> </w:t>
      </w:r>
      <w:r>
        <w:rPr/>
        <w:t>(большое</w:t>
      </w:r>
      <w:r>
        <w:rPr>
          <w:spacing w:val="1"/>
        </w:rPr>
        <w:t xml:space="preserve"> </w:t>
      </w:r>
      <w:r>
        <w:rPr/>
        <w:t>количество</w:t>
      </w:r>
      <w:r>
        <w:rPr>
          <w:spacing w:val="-67"/>
        </w:rPr>
        <w:t xml:space="preserve"> </w:t>
      </w:r>
      <w:r>
        <w:rPr/>
        <w:t>негативных эмоций).</w:t>
      </w:r>
    </w:p>
    <w:p>
      <w:pPr>
        <w:pStyle w:val="Style14"/>
        <w:spacing w:lineRule="auto" w:line="360"/>
        <w:ind w:left="102" w:right="105" w:firstLine="314"/>
        <w:jc w:val="both"/>
        <w:rPr>
          <w:sz w:val="28"/>
        </w:rPr>
      </w:pPr>
      <w:r>
        <w:drawing>
          <wp:anchor behindDoc="1" distT="0" distB="0" distL="0" distR="0" simplePos="0" locked="0" layoutInCell="0" allowOverlap="1" relativeHeight="67">
            <wp:simplePos x="0" y="0"/>
            <wp:positionH relativeFrom="page">
              <wp:posOffset>1080770</wp:posOffset>
            </wp:positionH>
            <wp:positionV relativeFrom="paragraph">
              <wp:posOffset>7620</wp:posOffset>
            </wp:positionV>
            <wp:extent cx="277495" cy="198120"/>
            <wp:effectExtent l="0" t="0" r="0" b="0"/>
            <wp:wrapNone/>
            <wp:docPr id="66" name="Изображение2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Изображение25" descr="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С</w:t>
      </w:r>
      <w:r>
        <w:rPr/>
        <w:t>оматические</w:t>
      </w:r>
      <w:r>
        <w:rPr>
          <w:spacing w:val="20"/>
        </w:rPr>
        <w:t xml:space="preserve"> </w:t>
      </w:r>
      <w:r>
        <w:rPr/>
        <w:t>нарушения:</w:t>
      </w:r>
      <w:r>
        <w:rPr>
          <w:spacing w:val="23"/>
        </w:rPr>
        <w:t xml:space="preserve"> </w:t>
      </w:r>
      <w:r>
        <w:rPr/>
        <w:t>нарушения</w:t>
      </w:r>
      <w:r>
        <w:rPr>
          <w:spacing w:val="24"/>
        </w:rPr>
        <w:t xml:space="preserve"> </w:t>
      </w:r>
      <w:r>
        <w:rPr/>
        <w:t>сна,</w:t>
      </w:r>
      <w:r>
        <w:rPr>
          <w:spacing w:val="20"/>
        </w:rPr>
        <w:t xml:space="preserve"> </w:t>
      </w:r>
      <w:r>
        <w:rPr/>
        <w:t>аппетита,</w:t>
      </w:r>
      <w:r>
        <w:rPr>
          <w:spacing w:val="23"/>
        </w:rPr>
        <w:t xml:space="preserve"> </w:t>
      </w:r>
      <w:r>
        <w:rPr/>
        <w:t>головные</w:t>
      </w:r>
      <w:r>
        <w:rPr>
          <w:spacing w:val="20"/>
        </w:rPr>
        <w:t xml:space="preserve"> </w:t>
      </w:r>
      <w:r>
        <w:rPr/>
        <w:t>боли,</w:t>
      </w:r>
      <w:r>
        <w:rPr>
          <w:spacing w:val="22"/>
        </w:rPr>
        <w:t xml:space="preserve"> </w:t>
      </w:r>
      <w:r>
        <w:rPr/>
        <w:t>боли</w:t>
      </w:r>
      <w:r>
        <w:rPr>
          <w:spacing w:val="-67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животе,</w:t>
      </w:r>
      <w:r>
        <w:rPr>
          <w:spacing w:val="1"/>
        </w:rPr>
        <w:t xml:space="preserve"> </w:t>
      </w:r>
      <w:r>
        <w:rPr/>
        <w:t>нарушения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желудочно-кишечного</w:t>
      </w:r>
      <w:r>
        <w:rPr>
          <w:spacing w:val="1"/>
        </w:rPr>
        <w:t xml:space="preserve"> </w:t>
      </w:r>
      <w:r>
        <w:rPr/>
        <w:t>тракта,</w:t>
      </w:r>
      <w:r>
        <w:rPr>
          <w:spacing w:val="1"/>
        </w:rPr>
        <w:t xml:space="preserve"> </w:t>
      </w:r>
      <w:r>
        <w:rPr/>
        <w:t>неожиданные</w:t>
      </w:r>
      <w:r>
        <w:rPr>
          <w:spacing w:val="1"/>
        </w:rPr>
        <w:t xml:space="preserve"> </w:t>
      </w:r>
      <w:r>
        <w:rPr/>
        <w:t>повышения</w:t>
      </w:r>
      <w:r>
        <w:rPr>
          <w:spacing w:val="-1"/>
        </w:rPr>
        <w:t xml:space="preserve"> </w:t>
      </w:r>
      <w:r>
        <w:rPr/>
        <w:t>температуры и</w:t>
      </w:r>
      <w:r>
        <w:rPr>
          <w:spacing w:val="2"/>
        </w:rPr>
        <w:t xml:space="preserve"> </w:t>
      </w:r>
      <w:r>
        <w:rPr/>
        <w:t>т.д.</w:t>
      </w:r>
    </w:p>
    <w:p>
      <w:pPr>
        <w:pStyle w:val="Style14"/>
        <w:spacing w:lineRule="auto" w:line="352"/>
        <w:ind w:left="102" w:right="107" w:hanging="0"/>
        <w:jc w:val="both"/>
        <w:rPr>
          <w:sz w:val="28"/>
        </w:rPr>
      </w:pPr>
      <w:r>
        <w:rPr/>
        <w:drawing>
          <wp:inline distT="0" distB="0" distL="0" distR="0">
            <wp:extent cx="277495" cy="198120"/>
            <wp:effectExtent l="0" t="0" r="0" b="0"/>
            <wp:docPr id="67" name="Изображение2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Изображение26" descr="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sz w:val="20"/>
        </w:rPr>
        <w:t xml:space="preserve"> </w:t>
      </w:r>
      <w:r>
        <w:rPr/>
        <w:t>Когнитивные</w:t>
      </w:r>
      <w:r>
        <w:rPr>
          <w:spacing w:val="1"/>
        </w:rPr>
        <w:t xml:space="preserve"> </w:t>
      </w:r>
      <w:r>
        <w:rPr/>
        <w:t>нарушения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неустойчивость</w:t>
      </w:r>
      <w:r>
        <w:rPr>
          <w:spacing w:val="1"/>
        </w:rPr>
        <w:t xml:space="preserve"> </w:t>
      </w:r>
      <w:r>
        <w:rPr/>
        <w:t>внимания,</w:t>
      </w:r>
      <w:r>
        <w:rPr>
          <w:spacing w:val="1"/>
        </w:rPr>
        <w:t xml:space="preserve"> </w:t>
      </w:r>
      <w:r>
        <w:rPr/>
        <w:t>трудности</w:t>
      </w:r>
      <w:r>
        <w:rPr>
          <w:spacing w:val="-67"/>
        </w:rPr>
        <w:t xml:space="preserve"> </w:t>
      </w:r>
      <w:r>
        <w:rPr/>
        <w:t>сосредоточения,</w:t>
      </w:r>
      <w:r>
        <w:rPr>
          <w:spacing w:val="-1"/>
        </w:rPr>
        <w:t xml:space="preserve"> </w:t>
      </w:r>
      <w:r>
        <w:rPr/>
        <w:t>нарушения</w:t>
      </w:r>
      <w:r>
        <w:rPr>
          <w:spacing w:val="-3"/>
        </w:rPr>
        <w:t xml:space="preserve"> </w:t>
      </w:r>
      <w:r>
        <w:rPr/>
        <w:t>концентрации</w:t>
      </w:r>
      <w:r>
        <w:rPr>
          <w:spacing w:val="-4"/>
        </w:rPr>
        <w:t xml:space="preserve"> </w:t>
      </w:r>
      <w:r>
        <w:rPr/>
        <w:t>памяти и</w:t>
      </w:r>
      <w:r>
        <w:rPr>
          <w:spacing w:val="6"/>
        </w:rPr>
        <w:t xml:space="preserve"> </w:t>
      </w:r>
      <w:r>
        <w:rPr/>
        <w:t>т.п.</w:t>
      </w:r>
    </w:p>
    <w:p>
      <w:pPr>
        <w:pStyle w:val="Style14"/>
        <w:spacing w:lineRule="auto" w:line="360" w:before="5" w:after="0"/>
        <w:ind w:left="102" w:right="113" w:firstLine="350"/>
        <w:rPr>
          <w:sz w:val="28"/>
        </w:rPr>
      </w:pPr>
      <w:r>
        <w:drawing>
          <wp:anchor behindDoc="1" distT="0" distB="0" distL="0" distR="0" simplePos="0" locked="0" layoutInCell="0" allowOverlap="1" relativeHeight="68">
            <wp:simplePos x="0" y="0"/>
            <wp:positionH relativeFrom="page">
              <wp:posOffset>1080770</wp:posOffset>
            </wp:positionH>
            <wp:positionV relativeFrom="paragraph">
              <wp:posOffset>10795</wp:posOffset>
            </wp:positionV>
            <wp:extent cx="277495" cy="198120"/>
            <wp:effectExtent l="0" t="0" r="0" b="0"/>
            <wp:wrapNone/>
            <wp:docPr id="68" name="Изображение2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Изображение27" descr="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Н</w:t>
      </w:r>
      <w:r>
        <w:rPr/>
        <w:t>арушение</w:t>
      </w:r>
      <w:r>
        <w:rPr>
          <w:spacing w:val="59"/>
        </w:rPr>
        <w:t xml:space="preserve"> </w:t>
      </w:r>
      <w:r>
        <w:rPr/>
        <w:t>школьной</w:t>
      </w:r>
      <w:r>
        <w:rPr>
          <w:spacing w:val="59"/>
        </w:rPr>
        <w:t xml:space="preserve"> </w:t>
      </w:r>
      <w:r>
        <w:rPr/>
        <w:t>адаптации:</w:t>
      </w:r>
      <w:r>
        <w:rPr>
          <w:spacing w:val="57"/>
        </w:rPr>
        <w:t xml:space="preserve"> </w:t>
      </w:r>
      <w:r>
        <w:rPr/>
        <w:t>мотивации</w:t>
      </w:r>
      <w:r>
        <w:rPr>
          <w:spacing w:val="59"/>
        </w:rPr>
        <w:t xml:space="preserve"> </w:t>
      </w:r>
      <w:r>
        <w:rPr/>
        <w:t>к</w:t>
      </w:r>
      <w:r>
        <w:rPr>
          <w:spacing w:val="57"/>
        </w:rPr>
        <w:t xml:space="preserve"> </w:t>
      </w:r>
      <w:r>
        <w:rPr/>
        <w:t>учебе,</w:t>
      </w:r>
      <w:r>
        <w:rPr>
          <w:spacing w:val="55"/>
        </w:rPr>
        <w:t xml:space="preserve"> </w:t>
      </w:r>
      <w:r>
        <w:rPr/>
        <w:t>пропуски</w:t>
      </w:r>
      <w:r>
        <w:rPr>
          <w:spacing w:val="59"/>
        </w:rPr>
        <w:t xml:space="preserve"> </w:t>
      </w:r>
      <w:r>
        <w:rPr/>
        <w:t>школы,</w:t>
      </w:r>
      <w:r>
        <w:rPr>
          <w:spacing w:val="-67"/>
        </w:rPr>
        <w:t xml:space="preserve"> </w:t>
      </w:r>
      <w:r>
        <w:rPr/>
        <w:t>уроков,</w:t>
      </w:r>
      <w:r>
        <w:rPr>
          <w:spacing w:val="-2"/>
        </w:rPr>
        <w:t xml:space="preserve"> </w:t>
      </w:r>
      <w:r>
        <w:rPr/>
        <w:t>снижение успеваемости.</w:t>
      </w:r>
    </w:p>
    <w:p>
      <w:pPr>
        <w:pStyle w:val="Style14"/>
        <w:spacing w:lineRule="auto" w:line="360"/>
        <w:ind w:left="102" w:right="113" w:firstLine="381"/>
        <w:rPr>
          <w:sz w:val="28"/>
        </w:rPr>
      </w:pPr>
      <w:r>
        <w:drawing>
          <wp:anchor behindDoc="1" distT="0" distB="0" distL="0" distR="0" simplePos="0" locked="0" layoutInCell="0" allowOverlap="1" relativeHeight="69">
            <wp:simplePos x="0" y="0"/>
            <wp:positionH relativeFrom="page">
              <wp:posOffset>1080770</wp:posOffset>
            </wp:positionH>
            <wp:positionV relativeFrom="paragraph">
              <wp:posOffset>7620</wp:posOffset>
            </wp:positionV>
            <wp:extent cx="277495" cy="198120"/>
            <wp:effectExtent l="0" t="0" r="0" b="0"/>
            <wp:wrapNone/>
            <wp:docPr id="69" name="Изображение2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Изображение28" descr="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</w:t>
      </w:r>
      <w:r>
        <w:rPr/>
        <w:t>оведенческие</w:t>
      </w:r>
      <w:r>
        <w:rPr>
          <w:spacing w:val="18"/>
        </w:rPr>
        <w:t xml:space="preserve"> </w:t>
      </w:r>
      <w:r>
        <w:rPr/>
        <w:t>нарушения:</w:t>
      </w:r>
      <w:r>
        <w:rPr>
          <w:spacing w:val="21"/>
        </w:rPr>
        <w:t xml:space="preserve"> </w:t>
      </w:r>
      <w:r>
        <w:rPr/>
        <w:t>агрессивность,</w:t>
      </w:r>
      <w:r>
        <w:rPr>
          <w:spacing w:val="20"/>
        </w:rPr>
        <w:t xml:space="preserve"> </w:t>
      </w:r>
      <w:r>
        <w:rPr/>
        <w:t>уходы</w:t>
      </w:r>
      <w:r>
        <w:rPr>
          <w:spacing w:val="21"/>
        </w:rPr>
        <w:t xml:space="preserve"> </w:t>
      </w:r>
      <w:r>
        <w:rPr/>
        <w:t>из</w:t>
      </w:r>
      <w:r>
        <w:rPr>
          <w:spacing w:val="18"/>
        </w:rPr>
        <w:t xml:space="preserve"> </w:t>
      </w:r>
      <w:r>
        <w:rPr/>
        <w:t>дома,</w:t>
      </w:r>
      <w:r>
        <w:rPr>
          <w:spacing w:val="20"/>
        </w:rPr>
        <w:t xml:space="preserve"> </w:t>
      </w:r>
      <w:r>
        <w:rPr/>
        <w:t>протестное</w:t>
      </w:r>
      <w:r>
        <w:rPr>
          <w:spacing w:val="-67"/>
        </w:rPr>
        <w:t xml:space="preserve"> </w:t>
      </w:r>
      <w:r>
        <w:rPr/>
        <w:t>поведение</w:t>
      </w:r>
      <w:r>
        <w:rPr>
          <w:spacing w:val="-1"/>
        </w:rPr>
        <w:t xml:space="preserve"> </w:t>
      </w:r>
      <w:r>
        <w:rPr/>
        <w:t>и т.п.</w:t>
      </w:r>
    </w:p>
    <w:p>
      <w:pPr>
        <w:pStyle w:val="Style14"/>
        <w:ind w:left="390" w:right="0" w:hanging="0"/>
        <w:rPr>
          <w:sz w:val="28"/>
        </w:rPr>
      </w:pPr>
      <w:r>
        <w:drawing>
          <wp:anchor behindDoc="1" distT="0" distB="0" distL="0" distR="0" simplePos="0" locked="0" layoutInCell="0" allowOverlap="1" relativeHeight="70">
            <wp:simplePos x="0" y="0"/>
            <wp:positionH relativeFrom="page">
              <wp:posOffset>1080770</wp:posOffset>
            </wp:positionH>
            <wp:positionV relativeFrom="paragraph">
              <wp:posOffset>7620</wp:posOffset>
            </wp:positionV>
            <wp:extent cx="277495" cy="198120"/>
            <wp:effectExtent l="0" t="0" r="0" b="0"/>
            <wp:wrapNone/>
            <wp:docPr id="70" name="Изображение2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Изображение29" descr="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С</w:t>
      </w:r>
      <w:r>
        <w:rPr/>
        <w:t>уицидные</w:t>
      </w:r>
      <w:r>
        <w:rPr>
          <w:spacing w:val="-2"/>
        </w:rPr>
        <w:t xml:space="preserve"> </w:t>
      </w:r>
      <w:r>
        <w:rPr/>
        <w:t>мысли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попытки.</w:t>
      </w:r>
    </w:p>
    <w:p>
      <w:pPr>
        <w:pStyle w:val="Style14"/>
        <w:spacing w:lineRule="auto" w:line="360" w:before="161" w:after="0"/>
        <w:ind w:left="102" w:right="104" w:hanging="0"/>
        <w:jc w:val="both"/>
        <w:rPr>
          <w:sz w:val="28"/>
        </w:rPr>
      </w:pPr>
      <w:r>
        <w:rPr/>
        <w:t>К</w:t>
      </w:r>
      <w:r>
        <w:rPr>
          <w:spacing w:val="1"/>
        </w:rPr>
        <w:t xml:space="preserve"> </w:t>
      </w:r>
      <w:r>
        <w:rPr/>
        <w:t>другим,</w:t>
      </w:r>
      <w:r>
        <w:rPr>
          <w:spacing w:val="1"/>
        </w:rPr>
        <w:t xml:space="preserve"> </w:t>
      </w:r>
      <w:r>
        <w:rPr/>
        <w:t>наиболее</w:t>
      </w:r>
      <w:r>
        <w:rPr>
          <w:spacing w:val="1"/>
        </w:rPr>
        <w:t xml:space="preserve"> </w:t>
      </w:r>
      <w:r>
        <w:rPr/>
        <w:t>общим</w:t>
      </w:r>
      <w:r>
        <w:rPr>
          <w:spacing w:val="1"/>
        </w:rPr>
        <w:t xml:space="preserve"> </w:t>
      </w:r>
      <w:r>
        <w:rPr/>
        <w:t>последствиям</w:t>
      </w:r>
      <w:r>
        <w:rPr>
          <w:spacing w:val="1"/>
        </w:rPr>
        <w:t xml:space="preserve"> </w:t>
      </w:r>
      <w:r>
        <w:rPr/>
        <w:t>буллинга,</w:t>
      </w:r>
      <w:r>
        <w:rPr>
          <w:spacing w:val="1"/>
        </w:rPr>
        <w:t xml:space="preserve"> </w:t>
      </w:r>
      <w:r>
        <w:rPr/>
        <w:t>часто</w:t>
      </w:r>
      <w:r>
        <w:rPr>
          <w:spacing w:val="71"/>
        </w:rPr>
        <w:t xml:space="preserve"> </w:t>
      </w:r>
      <w:r>
        <w:rPr/>
        <w:t>относятся</w:t>
      </w:r>
      <w:r>
        <w:rPr>
          <w:spacing w:val="1"/>
        </w:rPr>
        <w:t xml:space="preserve"> </w:t>
      </w:r>
      <w:r>
        <w:rPr/>
        <w:t>снижение самооценки, нарушение доверия к окружающему миру, склонность</w:t>
      </w:r>
      <w:r>
        <w:rPr>
          <w:spacing w:val="-67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виктимности.</w:t>
      </w:r>
    </w:p>
    <w:p>
      <w:pPr>
        <w:pStyle w:val="Style14"/>
        <w:spacing w:lineRule="auto" w:line="360"/>
        <w:ind w:left="102" w:right="103" w:hanging="0"/>
        <w:jc w:val="both"/>
        <w:rPr>
          <w:sz w:val="28"/>
        </w:rPr>
      </w:pPr>
      <w:r>
        <w:rPr/>
        <w:t>Буллинг</w:t>
      </w:r>
      <w:r>
        <w:rPr>
          <w:spacing w:val="1"/>
        </w:rPr>
        <w:t xml:space="preserve"> </w:t>
      </w:r>
      <w:r>
        <w:rPr/>
        <w:t>наносит</w:t>
      </w:r>
      <w:r>
        <w:rPr>
          <w:spacing w:val="1"/>
        </w:rPr>
        <w:t xml:space="preserve"> </w:t>
      </w:r>
      <w:r>
        <w:rPr/>
        <w:t>существенный</w:t>
      </w:r>
      <w:r>
        <w:rPr>
          <w:spacing w:val="1"/>
        </w:rPr>
        <w:t xml:space="preserve"> </w:t>
      </w:r>
      <w:r>
        <w:rPr/>
        <w:t>вред</w:t>
      </w:r>
      <w:r>
        <w:rPr>
          <w:spacing w:val="1"/>
        </w:rPr>
        <w:t xml:space="preserve"> </w:t>
      </w:r>
      <w:r>
        <w:rPr/>
        <w:t>всем,</w:t>
      </w:r>
      <w:r>
        <w:rPr>
          <w:spacing w:val="1"/>
        </w:rPr>
        <w:t xml:space="preserve"> </w:t>
      </w:r>
      <w:r>
        <w:rPr/>
        <w:t>кто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него</w:t>
      </w:r>
      <w:r>
        <w:rPr>
          <w:spacing w:val="1"/>
        </w:rPr>
        <w:t xml:space="preserve"> </w:t>
      </w:r>
      <w:r>
        <w:rPr/>
        <w:t>вовлечен.</w:t>
      </w:r>
      <w:r>
        <w:rPr>
          <w:spacing w:val="-67"/>
        </w:rPr>
        <w:t xml:space="preserve"> </w:t>
      </w:r>
      <w:r>
        <w:rPr/>
        <w:t xml:space="preserve">Пострадавшие  </w:t>
      </w:r>
      <w:r>
        <w:rPr>
          <w:spacing w:val="1"/>
        </w:rPr>
        <w:t xml:space="preserve"> </w:t>
      </w:r>
      <w:r>
        <w:rPr/>
        <w:t xml:space="preserve">дети  </w:t>
      </w:r>
      <w:r>
        <w:rPr>
          <w:spacing w:val="1"/>
        </w:rPr>
        <w:t xml:space="preserve"> </w:t>
      </w:r>
      <w:r>
        <w:rPr/>
        <w:t>не    только    страдают    от    физической    агрессии,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получают</w:t>
      </w:r>
      <w:r>
        <w:rPr>
          <w:spacing w:val="1"/>
        </w:rPr>
        <w:t xml:space="preserve"> </w:t>
      </w:r>
      <w:r>
        <w:rPr/>
        <w:t>психологическую</w:t>
      </w:r>
      <w:r>
        <w:rPr>
          <w:spacing w:val="1"/>
        </w:rPr>
        <w:t xml:space="preserve"> </w:t>
      </w:r>
      <w:r>
        <w:rPr/>
        <w:t>травму,</w:t>
      </w:r>
      <w:r>
        <w:rPr>
          <w:spacing w:val="1"/>
        </w:rPr>
        <w:t xml:space="preserve"> </w:t>
      </w:r>
      <w:r>
        <w:rPr/>
        <w:t>которая</w:t>
      </w:r>
      <w:r>
        <w:rPr>
          <w:spacing w:val="1"/>
        </w:rPr>
        <w:t xml:space="preserve"> </w:t>
      </w:r>
      <w:r>
        <w:rPr/>
        <w:t>влияет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самооценку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оказывать</w:t>
      </w:r>
      <w:r>
        <w:rPr>
          <w:spacing w:val="1"/>
        </w:rPr>
        <w:t xml:space="preserve"> </w:t>
      </w:r>
      <w:r>
        <w:rPr/>
        <w:t>длительное</w:t>
      </w:r>
      <w:r>
        <w:rPr>
          <w:spacing w:val="1"/>
        </w:rPr>
        <w:t xml:space="preserve"> </w:t>
      </w:r>
      <w:r>
        <w:rPr/>
        <w:t>воздействие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социальную</w:t>
      </w:r>
      <w:r>
        <w:rPr>
          <w:spacing w:val="1"/>
        </w:rPr>
        <w:t xml:space="preserve"> </w:t>
      </w:r>
      <w:r>
        <w:rPr/>
        <w:t>адаптацию</w:t>
      </w:r>
      <w:r>
        <w:rPr>
          <w:spacing w:val="1"/>
        </w:rPr>
        <w:t xml:space="preserve"> </w:t>
      </w:r>
      <w:r>
        <w:rPr/>
        <w:t>ребенка.</w:t>
      </w:r>
      <w:r>
        <w:rPr>
          <w:spacing w:val="1"/>
        </w:rPr>
        <w:t xml:space="preserve"> </w:t>
      </w:r>
      <w:r>
        <w:rPr/>
        <w:t>Снижение</w:t>
      </w:r>
      <w:r>
        <w:rPr>
          <w:spacing w:val="1"/>
        </w:rPr>
        <w:t xml:space="preserve"> </w:t>
      </w:r>
      <w:r>
        <w:rPr/>
        <w:t>успеваемости,</w:t>
      </w:r>
      <w:r>
        <w:rPr>
          <w:spacing w:val="1"/>
        </w:rPr>
        <w:t xml:space="preserve"> </w:t>
      </w:r>
      <w:r>
        <w:rPr/>
        <w:t>отказ</w:t>
      </w:r>
      <w:r>
        <w:rPr>
          <w:spacing w:val="1"/>
        </w:rPr>
        <w:t xml:space="preserve"> </w:t>
      </w:r>
      <w:r>
        <w:rPr/>
        <w:t>посещать</w:t>
      </w:r>
      <w:r>
        <w:rPr>
          <w:spacing w:val="1"/>
        </w:rPr>
        <w:t xml:space="preserve"> </w:t>
      </w:r>
      <w:r>
        <w:rPr/>
        <w:t>школу,</w:t>
      </w:r>
      <w:r>
        <w:rPr>
          <w:spacing w:val="1"/>
        </w:rPr>
        <w:t xml:space="preserve"> </w:t>
      </w:r>
      <w:r>
        <w:rPr/>
        <w:t>самоповреждающее</w:t>
      </w:r>
      <w:r>
        <w:rPr>
          <w:spacing w:val="-5"/>
        </w:rPr>
        <w:t xml:space="preserve"> </w:t>
      </w:r>
      <w:r>
        <w:rPr/>
        <w:t>поведение</w:t>
      </w:r>
      <w:r>
        <w:rPr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наиболее</w:t>
      </w:r>
      <w:r>
        <w:rPr>
          <w:spacing w:val="-2"/>
        </w:rPr>
        <w:t xml:space="preserve"> </w:t>
      </w:r>
      <w:r>
        <w:rPr/>
        <w:t>частые</w:t>
      </w:r>
      <w:r>
        <w:rPr>
          <w:spacing w:val="-1"/>
        </w:rPr>
        <w:t xml:space="preserve"> </w:t>
      </w:r>
      <w:r>
        <w:rPr/>
        <w:t>последствия буллинга.</w:t>
      </w:r>
    </w:p>
    <w:p>
      <w:pPr>
        <w:pStyle w:val="Style14"/>
        <w:spacing w:lineRule="auto" w:line="360"/>
        <w:ind w:left="102" w:right="108" w:hanging="0"/>
        <w:jc w:val="both"/>
        <w:rPr>
          <w:sz w:val="28"/>
        </w:rPr>
      </w:pPr>
      <w:r>
        <w:rPr/>
        <w:t>Дети</w:t>
      </w:r>
      <w:r>
        <w:rPr>
          <w:spacing w:val="1"/>
        </w:rPr>
        <w:t xml:space="preserve"> </w:t>
      </w:r>
      <w:r>
        <w:rPr/>
        <w:t>агрессоры</w:t>
      </w:r>
      <w:r>
        <w:rPr>
          <w:spacing w:val="1"/>
        </w:rPr>
        <w:t xml:space="preserve"> </w:t>
      </w:r>
      <w:r>
        <w:rPr/>
        <w:t>чаще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попадают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криминальные</w:t>
      </w:r>
      <w:r>
        <w:rPr>
          <w:spacing w:val="1"/>
        </w:rPr>
        <w:t xml:space="preserve"> </w:t>
      </w:r>
      <w:r>
        <w:rPr/>
        <w:t>истории,</w:t>
      </w:r>
      <w:r>
        <w:rPr>
          <w:spacing w:val="1"/>
        </w:rPr>
        <w:t xml:space="preserve"> </w:t>
      </w:r>
      <w:r>
        <w:rPr/>
        <w:t xml:space="preserve">формируют   </w:t>
      </w:r>
      <w:r>
        <w:rPr>
          <w:spacing w:val="1"/>
        </w:rPr>
        <w:t xml:space="preserve"> </w:t>
      </w:r>
      <w:r>
        <w:rPr/>
        <w:t>искажённое     представление     о     разрешении     конфликтов</w:t>
      </w:r>
      <w:r>
        <w:rPr>
          <w:spacing w:val="-67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социальном</w:t>
      </w:r>
      <w:r>
        <w:rPr>
          <w:spacing w:val="1"/>
        </w:rPr>
        <w:t xml:space="preserve"> </w:t>
      </w:r>
      <w:r>
        <w:rPr/>
        <w:t>взаимодействии.</w:t>
      </w:r>
    </w:p>
    <w:p>
      <w:pPr>
        <w:sectPr>
          <w:footerReference w:type="default" r:id="rId57"/>
          <w:type w:val="nextPage"/>
          <w:pgSz w:w="11906" w:h="16838"/>
          <w:pgMar w:left="1600" w:right="740" w:header="0" w:top="1040" w:footer="972" w:bottom="12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360" w:before="1" w:after="0"/>
        <w:ind w:left="102" w:right="106" w:hanging="0"/>
        <w:jc w:val="both"/>
        <w:rPr>
          <w:sz w:val="28"/>
        </w:rPr>
      </w:pPr>
      <w:r>
        <w:rPr/>
        <w:t>Дети,</w:t>
      </w:r>
      <w:r>
        <w:rPr>
          <w:spacing w:val="1"/>
        </w:rPr>
        <w:t xml:space="preserve"> </w:t>
      </w:r>
      <w:r>
        <w:rPr/>
        <w:t>непосредственно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участвующие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травле,</w:t>
      </w:r>
      <w:r>
        <w:rPr>
          <w:spacing w:val="1"/>
        </w:rPr>
        <w:t xml:space="preserve"> </w:t>
      </w:r>
      <w:r>
        <w:rPr/>
        <w:t>переживают</w:t>
      </w:r>
      <w:r>
        <w:rPr>
          <w:spacing w:val="1"/>
        </w:rPr>
        <w:t xml:space="preserve"> </w:t>
      </w:r>
      <w:r>
        <w:rPr/>
        <w:t>много</w:t>
      </w:r>
      <w:r>
        <w:rPr>
          <w:spacing w:val="1"/>
        </w:rPr>
        <w:t xml:space="preserve"> </w:t>
      </w:r>
      <w:r>
        <w:rPr/>
        <w:t>негативных</w:t>
      </w:r>
      <w:r>
        <w:rPr>
          <w:spacing w:val="1"/>
        </w:rPr>
        <w:t xml:space="preserve"> </w:t>
      </w:r>
      <w:r>
        <w:rPr/>
        <w:t>эмоций:</w:t>
      </w:r>
      <w:r>
        <w:rPr>
          <w:spacing w:val="1"/>
        </w:rPr>
        <w:t xml:space="preserve"> </w:t>
      </w:r>
      <w:r>
        <w:rPr/>
        <w:t>страха быть на месте жертвы, бессилия, негативного</w:t>
      </w:r>
      <w:r>
        <w:rPr>
          <w:spacing w:val="1"/>
        </w:rPr>
        <w:t xml:space="preserve"> </w:t>
      </w:r>
      <w:r>
        <w:rPr/>
        <w:t>отношения</w:t>
      </w:r>
      <w:r>
        <w:rPr>
          <w:spacing w:val="-1"/>
        </w:rPr>
        <w:t xml:space="preserve"> </w:t>
      </w:r>
      <w:r>
        <w:rPr/>
        <w:t>к школе.</w:t>
      </w:r>
    </w:p>
    <w:p>
      <w:pPr>
        <w:pStyle w:val="Style14"/>
        <w:spacing w:lineRule="auto" w:line="360" w:before="74" w:after="0"/>
        <w:ind w:left="102" w:right="102" w:hanging="0"/>
        <w:jc w:val="both"/>
        <w:rPr>
          <w:sz w:val="28"/>
        </w:rPr>
      </w:pPr>
      <w:r>
        <w:rPr/>
        <w:t>Для учителей самыми частыми последствиями буллинга являются большее</w:t>
      </w:r>
      <w:r>
        <w:rPr>
          <w:spacing w:val="1"/>
        </w:rPr>
        <w:t xml:space="preserve"> </w:t>
      </w:r>
      <w:r>
        <w:rPr/>
        <w:t xml:space="preserve">количество  </w:t>
      </w:r>
      <w:r>
        <w:rPr>
          <w:spacing w:val="42"/>
        </w:rPr>
        <w:t xml:space="preserve"> </w:t>
      </w:r>
      <w:r>
        <w:rPr/>
        <w:t xml:space="preserve">негативных   </w:t>
      </w:r>
      <w:r>
        <w:rPr>
          <w:spacing w:val="41"/>
        </w:rPr>
        <w:t xml:space="preserve"> </w:t>
      </w:r>
      <w:r>
        <w:rPr/>
        <w:t xml:space="preserve">эмоций   </w:t>
      </w:r>
      <w:r>
        <w:rPr>
          <w:spacing w:val="43"/>
        </w:rPr>
        <w:t xml:space="preserve"> </w:t>
      </w:r>
      <w:r>
        <w:rPr/>
        <w:t xml:space="preserve">в   </w:t>
      </w:r>
      <w:r>
        <w:rPr>
          <w:spacing w:val="40"/>
        </w:rPr>
        <w:t xml:space="preserve"> </w:t>
      </w:r>
      <w:r>
        <w:rPr/>
        <w:t xml:space="preserve">общении   </w:t>
      </w:r>
      <w:r>
        <w:rPr>
          <w:spacing w:val="43"/>
        </w:rPr>
        <w:t xml:space="preserve"> </w:t>
      </w:r>
      <w:r>
        <w:rPr/>
        <w:t xml:space="preserve">с   </w:t>
      </w:r>
      <w:r>
        <w:rPr>
          <w:spacing w:val="41"/>
        </w:rPr>
        <w:t xml:space="preserve"> </w:t>
      </w:r>
      <w:r>
        <w:rPr/>
        <w:t xml:space="preserve">детьми,   </w:t>
      </w:r>
      <w:r>
        <w:rPr>
          <w:spacing w:val="43"/>
        </w:rPr>
        <w:t xml:space="preserve"> </w:t>
      </w:r>
      <w:r>
        <w:rPr/>
        <w:t>проблемы</w:t>
      </w:r>
      <w:r>
        <w:rPr>
          <w:spacing w:val="-68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дисциплиной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классе,</w:t>
      </w:r>
      <w:r>
        <w:rPr>
          <w:spacing w:val="1"/>
        </w:rPr>
        <w:t xml:space="preserve"> </w:t>
      </w:r>
      <w:r>
        <w:rPr/>
        <w:t>снижение</w:t>
      </w:r>
      <w:r>
        <w:rPr>
          <w:spacing w:val="1"/>
        </w:rPr>
        <w:t xml:space="preserve"> </w:t>
      </w:r>
      <w:r>
        <w:rPr/>
        <w:t>статуса</w:t>
      </w:r>
      <w:r>
        <w:rPr>
          <w:spacing w:val="1"/>
        </w:rPr>
        <w:t xml:space="preserve"> </w:t>
      </w:r>
      <w:r>
        <w:rPr/>
        <w:t>среди</w:t>
      </w:r>
      <w:r>
        <w:rPr>
          <w:spacing w:val="1"/>
        </w:rPr>
        <w:t xml:space="preserve"> </w:t>
      </w:r>
      <w:r>
        <w:rPr/>
        <w:t>учеников,</w:t>
      </w:r>
      <w:r>
        <w:rPr>
          <w:spacing w:val="1"/>
        </w:rPr>
        <w:t xml:space="preserve"> </w:t>
      </w:r>
      <w:r>
        <w:rPr/>
        <w:t>чувство</w:t>
      </w:r>
      <w:r>
        <w:rPr>
          <w:spacing w:val="1"/>
        </w:rPr>
        <w:t xml:space="preserve"> </w:t>
      </w:r>
      <w:r>
        <w:rPr/>
        <w:t>собственной</w:t>
      </w:r>
      <w:r>
        <w:rPr>
          <w:spacing w:val="1"/>
        </w:rPr>
        <w:t xml:space="preserve"> </w:t>
      </w:r>
      <w:r>
        <w:rPr/>
        <w:t>несостоятельности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бессилия,</w:t>
      </w:r>
      <w:r>
        <w:rPr>
          <w:spacing w:val="1"/>
        </w:rPr>
        <w:t xml:space="preserve"> </w:t>
      </w:r>
      <w:r>
        <w:rPr/>
        <w:t>риск</w:t>
      </w:r>
      <w:r>
        <w:rPr>
          <w:spacing w:val="1"/>
        </w:rPr>
        <w:t xml:space="preserve"> </w:t>
      </w:r>
      <w:r>
        <w:rPr/>
        <w:t>административных</w:t>
      </w:r>
      <w:r>
        <w:rPr>
          <w:spacing w:val="1"/>
        </w:rPr>
        <w:t xml:space="preserve"> </w:t>
      </w:r>
      <w:r>
        <w:rPr/>
        <w:t>взысканий,</w:t>
      </w:r>
      <w:r>
        <w:rPr>
          <w:spacing w:val="70"/>
        </w:rPr>
        <w:t xml:space="preserve"> </w:t>
      </w:r>
      <w:r>
        <w:rPr/>
        <w:t>когда</w:t>
      </w:r>
      <w:r>
        <w:rPr>
          <w:spacing w:val="70"/>
        </w:rPr>
        <w:t xml:space="preserve"> </w:t>
      </w:r>
      <w:r>
        <w:rPr/>
        <w:t>ситуация</w:t>
      </w:r>
      <w:r>
        <w:rPr>
          <w:spacing w:val="70"/>
        </w:rPr>
        <w:t xml:space="preserve"> </w:t>
      </w:r>
      <w:r>
        <w:rPr/>
        <w:t>выходит</w:t>
      </w:r>
      <w:r>
        <w:rPr>
          <w:spacing w:val="70"/>
        </w:rPr>
        <w:t xml:space="preserve"> </w:t>
      </w:r>
      <w:r>
        <w:rPr/>
        <w:t>из-под   контроля</w:t>
      </w:r>
      <w:r>
        <w:rPr>
          <w:spacing w:val="70"/>
        </w:rPr>
        <w:t xml:space="preserve"> </w:t>
      </w:r>
      <w:r>
        <w:rPr/>
        <w:t>и</w:t>
      </w:r>
      <w:r>
        <w:rPr>
          <w:spacing w:val="70"/>
        </w:rPr>
        <w:t xml:space="preserve"> </w:t>
      </w:r>
      <w:r>
        <w:rPr/>
        <w:t>травля</w:t>
      </w:r>
      <w:r>
        <w:rPr>
          <w:spacing w:val="70"/>
        </w:rPr>
        <w:t xml:space="preserve"> </w:t>
      </w:r>
      <w:r>
        <w:rPr/>
        <w:t>приводит</w:t>
      </w:r>
      <w:r>
        <w:rPr>
          <w:spacing w:val="1"/>
        </w:rPr>
        <w:t xml:space="preserve"> </w:t>
      </w:r>
      <w:r>
        <w:rPr/>
        <w:t>к</w:t>
      </w:r>
      <w:r>
        <w:rPr>
          <w:spacing w:val="106"/>
        </w:rPr>
        <w:t xml:space="preserve"> </w:t>
      </w:r>
      <w:r>
        <w:rPr/>
        <w:t xml:space="preserve">физическим  </w:t>
      </w:r>
      <w:r>
        <w:rPr>
          <w:spacing w:val="32"/>
        </w:rPr>
        <w:t xml:space="preserve"> </w:t>
      </w:r>
      <w:r>
        <w:rPr/>
        <w:t xml:space="preserve">повреждениям,  </w:t>
      </w:r>
      <w:r>
        <w:rPr>
          <w:spacing w:val="33"/>
        </w:rPr>
        <w:t xml:space="preserve"> </w:t>
      </w:r>
      <w:r>
        <w:rPr/>
        <w:t xml:space="preserve">суицидальному  </w:t>
      </w:r>
      <w:r>
        <w:rPr>
          <w:spacing w:val="42"/>
        </w:rPr>
        <w:t xml:space="preserve"> </w:t>
      </w:r>
      <w:r>
        <w:rPr/>
        <w:t xml:space="preserve">поведению,  </w:t>
      </w:r>
      <w:r>
        <w:rPr>
          <w:spacing w:val="34"/>
        </w:rPr>
        <w:t xml:space="preserve"> </w:t>
      </w:r>
      <w:r>
        <w:rPr/>
        <w:t>конфликтам</w:t>
      </w:r>
      <w:r>
        <w:rPr>
          <w:spacing w:val="-68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родителями.</w:t>
      </w:r>
    </w:p>
    <w:p>
      <w:pPr>
        <w:pStyle w:val="Style14"/>
        <w:spacing w:lineRule="auto" w:line="360" w:before="2" w:after="0"/>
        <w:ind w:left="102" w:right="107" w:hanging="0"/>
        <w:jc w:val="both"/>
        <w:rPr>
          <w:sz w:val="28"/>
        </w:rPr>
      </w:pPr>
      <w:r>
        <w:rPr/>
        <w:t>Недоброжелательная</w:t>
      </w:r>
      <w:r>
        <w:rPr>
          <w:spacing w:val="1"/>
        </w:rPr>
        <w:t xml:space="preserve"> </w:t>
      </w:r>
      <w:r>
        <w:rPr/>
        <w:t>обстановка,</w:t>
      </w:r>
      <w:r>
        <w:rPr>
          <w:spacing w:val="1"/>
        </w:rPr>
        <w:t xml:space="preserve"> </w:t>
      </w:r>
      <w:r>
        <w:rPr/>
        <w:t>разобщенность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детьми,</w:t>
      </w:r>
      <w:r>
        <w:rPr>
          <w:spacing w:val="1"/>
        </w:rPr>
        <w:t xml:space="preserve"> </w:t>
      </w:r>
      <w:r>
        <w:rPr/>
        <w:t>снижение</w:t>
      </w:r>
      <w:r>
        <w:rPr>
          <w:spacing w:val="-67"/>
        </w:rPr>
        <w:t xml:space="preserve"> </w:t>
      </w:r>
      <w:r>
        <w:rPr/>
        <w:t>мотивации к учебе, недоверие к взрослым – это основные последствия травли</w:t>
      </w:r>
      <w:r>
        <w:rPr>
          <w:spacing w:val="-67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детского</w:t>
      </w:r>
      <w:r>
        <w:rPr>
          <w:spacing w:val="-2"/>
        </w:rPr>
        <w:t xml:space="preserve"> </w:t>
      </w:r>
      <w:r>
        <w:rPr/>
        <w:t>коллектива.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383" w:leader="none"/>
        </w:tabs>
        <w:spacing w:lineRule="auto" w:line="360" w:before="1" w:after="0"/>
        <w:ind w:left="102" w:right="3925" w:hanging="0"/>
        <w:jc w:val="left"/>
        <w:rPr>
          <w:sz w:val="28"/>
        </w:rPr>
      </w:pPr>
      <w:r>
        <w:rPr>
          <w:sz w:val="28"/>
        </w:rPr>
        <w:t>Профилактика и предотвращение буллинга.</w:t>
      </w:r>
      <w:r>
        <w:rPr>
          <w:spacing w:val="-67"/>
          <w:sz w:val="28"/>
        </w:rPr>
        <w:t xml:space="preserve"> </w:t>
      </w:r>
      <w:r>
        <w:rPr>
          <w:sz w:val="28"/>
        </w:rPr>
        <w:t>Общие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516" w:leader="none"/>
          <w:tab w:val="left" w:pos="517" w:leader="none"/>
          <w:tab w:val="left" w:pos="2818" w:leader="none"/>
          <w:tab w:val="left" w:pos="4185" w:leader="none"/>
          <w:tab w:val="left" w:pos="5904" w:leader="none"/>
          <w:tab w:val="left" w:pos="6998" w:leader="none"/>
          <w:tab w:val="left" w:pos="7864" w:leader="none"/>
          <w:tab w:val="left" w:pos="8216" w:leader="none"/>
        </w:tabs>
        <w:spacing w:lineRule="auto" w:line="362" w:before="0" w:after="0"/>
        <w:ind w:left="102" w:right="114" w:hanging="0"/>
        <w:jc w:val="left"/>
        <w:rPr>
          <w:sz w:val="28"/>
        </w:rPr>
      </w:pPr>
      <w:r>
        <w:rPr>
          <w:sz w:val="28"/>
        </w:rPr>
        <w:t>Информирование</w:t>
        <w:tab/>
        <w:t>учителей,</w:t>
        <w:tab/>
        <w:t>сотрудников</w:t>
        <w:tab/>
        <w:t>школы,</w:t>
        <w:tab/>
        <w:t>детей</w:t>
        <w:tab/>
        <w:t>и</w:t>
        <w:tab/>
      </w:r>
      <w:r>
        <w:rPr>
          <w:spacing w:val="-1"/>
          <w:sz w:val="28"/>
        </w:rPr>
        <w:t>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-3"/>
          <w:sz w:val="28"/>
        </w:rPr>
        <w:t xml:space="preserve"> </w:t>
      </w:r>
      <w:r>
        <w:rPr>
          <w:sz w:val="28"/>
        </w:rPr>
        <w:t>буллинга,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последствиях.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11" w:leader="none"/>
        </w:tabs>
        <w:spacing w:lineRule="auto" w:line="360" w:before="0" w:after="0"/>
        <w:ind w:left="102" w:right="112" w:hanging="0"/>
        <w:jc w:val="left"/>
        <w:rPr>
          <w:sz w:val="28"/>
        </w:rPr>
      </w:pPr>
      <w:r>
        <w:rPr>
          <w:sz w:val="28"/>
        </w:rPr>
        <w:t>Единые</w:t>
      </w:r>
      <w:r>
        <w:rPr>
          <w:spacing w:val="22"/>
          <w:sz w:val="28"/>
        </w:rPr>
        <w:t xml:space="preserve"> </w:t>
      </w:r>
      <w:r>
        <w:rPr>
          <w:sz w:val="28"/>
        </w:rPr>
        <w:t>для</w:t>
      </w:r>
      <w:r>
        <w:rPr>
          <w:spacing w:val="26"/>
          <w:sz w:val="28"/>
        </w:rPr>
        <w:t xml:space="preserve"> </w:t>
      </w:r>
      <w:r>
        <w:rPr>
          <w:sz w:val="28"/>
        </w:rPr>
        <w:t>школы</w:t>
      </w:r>
      <w:r>
        <w:rPr>
          <w:spacing w:val="2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24"/>
          <w:sz w:val="28"/>
        </w:rPr>
        <w:t xml:space="preserve"> </w:t>
      </w:r>
      <w:r>
        <w:rPr>
          <w:sz w:val="28"/>
        </w:rPr>
        <w:t>буллинга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скоординированные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3"/>
          <w:sz w:val="28"/>
        </w:rPr>
        <w:t xml:space="preserve"> </w:t>
      </w:r>
      <w:r>
        <w:rPr>
          <w:sz w:val="28"/>
        </w:rPr>
        <w:t>и преодолению.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83" w:leader="none"/>
        </w:tabs>
        <w:spacing w:lineRule="exact" w:line="321" w:before="0" w:after="0"/>
        <w:ind w:left="382" w:right="0" w:hanging="281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учителей.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83" w:leader="none"/>
        </w:tabs>
        <w:spacing w:lineRule="auto" w:line="240" w:before="154" w:after="0"/>
        <w:ind w:left="382" w:right="0" w:hanging="281"/>
        <w:jc w:val="left"/>
        <w:rPr>
          <w:sz w:val="28"/>
        </w:rPr>
      </w:pPr>
      <w:r>
        <w:rPr>
          <w:sz w:val="28"/>
        </w:rPr>
        <w:t>Групповые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83" w:leader="none"/>
        </w:tabs>
        <w:spacing w:lineRule="auto" w:line="240" w:before="163" w:after="0"/>
        <w:ind w:left="382" w:right="0" w:hanging="281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жертвам</w:t>
      </w:r>
      <w:r>
        <w:rPr>
          <w:spacing w:val="-4"/>
          <w:sz w:val="28"/>
        </w:rPr>
        <w:t xml:space="preserve"> </w:t>
      </w:r>
      <w:r>
        <w:rPr>
          <w:sz w:val="28"/>
        </w:rPr>
        <w:t>буллинга.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83" w:leader="none"/>
        </w:tabs>
        <w:spacing w:lineRule="auto" w:line="240" w:before="160" w:after="0"/>
        <w:ind w:left="382" w:right="0" w:hanging="281"/>
        <w:jc w:val="left"/>
        <w:rPr>
          <w:sz w:val="28"/>
        </w:rPr>
      </w:pPr>
      <w:r>
        <w:rPr>
          <w:sz w:val="28"/>
        </w:rPr>
        <w:t>Взаимодействие с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33" w:leader="none"/>
        </w:tabs>
        <w:spacing w:lineRule="auto" w:line="360" w:before="161" w:after="0"/>
        <w:ind w:left="102" w:right="111" w:hanging="0"/>
        <w:jc w:val="left"/>
        <w:rPr>
          <w:sz w:val="28"/>
        </w:rPr>
      </w:pPr>
      <w:r>
        <w:rPr>
          <w:sz w:val="28"/>
        </w:rPr>
        <w:t>Обычно</w:t>
      </w:r>
      <w:r>
        <w:rPr>
          <w:spacing w:val="48"/>
          <w:sz w:val="28"/>
        </w:rPr>
        <w:t xml:space="preserve"> </w:t>
      </w:r>
      <w:r>
        <w:rPr>
          <w:sz w:val="28"/>
        </w:rPr>
        <w:t>любая</w:t>
      </w:r>
      <w:r>
        <w:rPr>
          <w:spacing w:val="48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4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себя</w:t>
      </w:r>
      <w:r>
        <w:rPr>
          <w:spacing w:val="48"/>
          <w:sz w:val="28"/>
        </w:rPr>
        <w:t xml:space="preserve"> </w:t>
      </w:r>
      <w:r>
        <w:rPr>
          <w:sz w:val="28"/>
        </w:rPr>
        <w:t>как</w:t>
      </w:r>
      <w:r>
        <w:rPr>
          <w:spacing w:val="48"/>
          <w:sz w:val="28"/>
        </w:rPr>
        <w:t xml:space="preserve"> </w:t>
      </w:r>
      <w:r>
        <w:rPr>
          <w:sz w:val="28"/>
        </w:rPr>
        <w:t>превентивные</w:t>
      </w:r>
      <w:r>
        <w:rPr>
          <w:spacing w:val="48"/>
          <w:sz w:val="28"/>
        </w:rPr>
        <w:t xml:space="preserve"> </w:t>
      </w:r>
      <w:r>
        <w:rPr>
          <w:sz w:val="28"/>
        </w:rPr>
        <w:t>меры,</w:t>
      </w:r>
      <w:r>
        <w:rPr>
          <w:spacing w:val="47"/>
          <w:sz w:val="28"/>
        </w:rPr>
        <w:t xml:space="preserve"> </w:t>
      </w:r>
      <w:r>
        <w:rPr>
          <w:sz w:val="28"/>
        </w:rPr>
        <w:t>так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вмешательство/меры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существующих проблем.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14" w:leader="none"/>
        </w:tabs>
        <w:spacing w:lineRule="auto" w:line="360" w:before="1" w:after="0"/>
        <w:ind w:left="102" w:right="110" w:hanging="0"/>
        <w:jc w:val="left"/>
        <w:rPr>
          <w:sz w:val="28"/>
        </w:rPr>
      </w:pPr>
      <w:r>
        <w:rPr>
          <w:sz w:val="28"/>
        </w:rPr>
        <w:t>Любая</w:t>
      </w:r>
      <w:r>
        <w:rPr>
          <w:spacing w:val="28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29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себя</w:t>
      </w:r>
      <w:r>
        <w:rPr>
          <w:spacing w:val="26"/>
          <w:sz w:val="28"/>
        </w:rPr>
        <w:t xml:space="preserve"> </w:t>
      </w:r>
      <w:r>
        <w:rPr>
          <w:sz w:val="28"/>
        </w:rPr>
        <w:t>меры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трех</w:t>
      </w:r>
      <w:r>
        <w:rPr>
          <w:spacing w:val="25"/>
          <w:sz w:val="28"/>
        </w:rPr>
        <w:t xml:space="preserve"> </w:t>
      </w:r>
      <w:r>
        <w:rPr>
          <w:sz w:val="28"/>
        </w:rPr>
        <w:t>уровнях: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3"/>
          <w:sz w:val="28"/>
        </w:rPr>
        <w:t xml:space="preserve"> </w:t>
      </w:r>
      <w:r>
        <w:rPr>
          <w:sz w:val="28"/>
        </w:rPr>
        <w:t>и индивидуальном.</w:t>
      </w:r>
    </w:p>
    <w:p>
      <w:pPr>
        <w:pStyle w:val="Style14"/>
        <w:tabs>
          <w:tab w:val="clear" w:pos="720"/>
          <w:tab w:val="left" w:pos="2483" w:leader="none"/>
          <w:tab w:val="left" w:pos="4350" w:leader="none"/>
          <w:tab w:val="left" w:pos="5662" w:leader="none"/>
          <w:tab w:val="left" w:pos="7516" w:leader="none"/>
          <w:tab w:val="left" w:pos="8099" w:leader="none"/>
        </w:tabs>
        <w:spacing w:lineRule="auto" w:line="360"/>
        <w:ind w:left="102" w:right="113" w:hanging="0"/>
        <w:rPr>
          <w:sz w:val="28"/>
        </w:rPr>
      </w:pPr>
      <w:r>
        <w:rPr/>
        <w:t>Индивидуальные</w:t>
        <w:tab/>
        <w:t>компоненты,</w:t>
        <w:tab/>
        <w:t>которые</w:t>
        <w:tab/>
        <w:t>варьируются</w:t>
        <w:tab/>
        <w:t>от</w:t>
        <w:tab/>
      </w:r>
      <w:r>
        <w:rPr>
          <w:spacing w:val="-1"/>
        </w:rPr>
        <w:t>программы</w:t>
      </w:r>
      <w:r>
        <w:rPr>
          <w:spacing w:val="-67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программе: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392" w:leader="none"/>
        </w:tabs>
        <w:spacing w:lineRule="auto" w:line="360" w:before="1" w:after="0"/>
        <w:ind w:left="102" w:right="108" w:hanging="0"/>
        <w:jc w:val="both"/>
        <w:rPr>
          <w:sz w:val="28"/>
        </w:rPr>
      </w:pPr>
      <w:r>
        <w:rPr>
          <w:sz w:val="28"/>
        </w:rPr>
        <w:t>Подробное исследование проблемы и ее распространенности в 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(анонимные</w:t>
      </w:r>
      <w:r>
        <w:rPr>
          <w:spacing w:val="1"/>
          <w:sz w:val="28"/>
        </w:rPr>
        <w:t xml:space="preserve"> </w:t>
      </w:r>
      <w:r>
        <w:rPr>
          <w:sz w:val="28"/>
        </w:rPr>
        <w:t>опросники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опросники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70"/>
          <w:sz w:val="28"/>
        </w:rPr>
        <w:t xml:space="preserve"> </w:t>
      </w:r>
      <w:r>
        <w:rPr>
          <w:sz w:val="28"/>
        </w:rPr>
        <w:t>опросники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наблюдение).</w:t>
      </w:r>
    </w:p>
    <w:p>
      <w:pPr>
        <w:sectPr>
          <w:footerReference w:type="default" r:id="rId58"/>
          <w:type w:val="nextPage"/>
          <w:pgSz w:w="11906" w:h="16838"/>
          <w:pgMar w:left="1600" w:right="740" w:header="0" w:top="1040" w:footer="972" w:bottom="12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exact" w:line="320"/>
        <w:jc w:val="both"/>
        <w:rPr>
          <w:sz w:val="28"/>
        </w:rPr>
      </w:pPr>
      <w:r>
        <w:rPr/>
        <w:t>Обсуждение</w:t>
      </w:r>
      <w:r>
        <w:rPr>
          <w:spacing w:val="-3"/>
        </w:rPr>
        <w:t xml:space="preserve"> </w:t>
      </w:r>
      <w:r>
        <w:rPr/>
        <w:t>результатов</w:t>
      </w:r>
      <w:r>
        <w:rPr>
          <w:spacing w:val="-2"/>
        </w:rPr>
        <w:t xml:space="preserve"> </w:t>
      </w:r>
      <w:r>
        <w:rPr/>
        <w:t>сотрудниками</w:t>
      </w:r>
      <w:r>
        <w:rPr>
          <w:spacing w:val="-4"/>
        </w:rPr>
        <w:t xml:space="preserve"> </w:t>
      </w:r>
      <w:r>
        <w:rPr/>
        <w:t>школы</w:t>
      </w:r>
      <w:r>
        <w:rPr>
          <w:spacing w:val="-2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детьми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родителями.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383" w:leader="none"/>
          <w:tab w:val="left" w:pos="1382" w:leader="none"/>
          <w:tab w:val="left" w:pos="3404" w:leader="none"/>
          <w:tab w:val="left" w:pos="5095" w:leader="none"/>
          <w:tab w:val="left" w:pos="5459" w:leader="none"/>
          <w:tab w:val="left" w:pos="6813" w:leader="none"/>
          <w:tab w:val="left" w:pos="8356" w:leader="none"/>
          <w:tab w:val="left" w:pos="8701" w:leader="none"/>
        </w:tabs>
        <w:spacing w:lineRule="auto" w:line="360" w:before="74" w:after="0"/>
        <w:ind w:left="102" w:right="104" w:hanging="0"/>
        <w:jc w:val="left"/>
        <w:rPr>
          <w:sz w:val="28"/>
        </w:rPr>
      </w:pPr>
      <w:r>
        <w:rPr>
          <w:sz w:val="28"/>
        </w:rPr>
        <w:t>Акцент на взаимоотношениях между детьми и между детьми и учителями,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  <w:tab/>
        <w:t>принимающей,</w:t>
        <w:tab/>
        <w:t>комфортной</w:t>
        <w:tab/>
        <w:t>и</w:t>
        <w:tab/>
        <w:t>открытой</w:t>
        <w:tab/>
        <w:t>атмосферы</w:t>
        <w:tab/>
        <w:t>в</w:t>
        <w:tab/>
        <w:t>школе</w:t>
      </w:r>
      <w:r>
        <w:rPr>
          <w:spacing w:val="-67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383" w:leader="none"/>
        </w:tabs>
        <w:spacing w:lineRule="auto" w:line="360" w:before="1" w:after="0"/>
        <w:ind w:left="102" w:right="264" w:hanging="0"/>
        <w:jc w:val="left"/>
        <w:rPr>
          <w:sz w:val="28"/>
        </w:rPr>
      </w:pPr>
      <w:r>
        <w:rPr>
          <w:sz w:val="28"/>
        </w:rPr>
        <w:t>Включение занятий по профилактике буллинга в обязательную школьную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программу.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05" w:leader="none"/>
        </w:tabs>
        <w:spacing w:lineRule="auto" w:line="360" w:before="2" w:after="0"/>
        <w:ind w:left="102" w:right="106" w:hanging="0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5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21"/>
          <w:sz w:val="28"/>
        </w:rPr>
        <w:t xml:space="preserve"> </w:t>
      </w:r>
      <w:r>
        <w:rPr>
          <w:sz w:val="28"/>
        </w:rPr>
        <w:t>с</w:t>
      </w:r>
      <w:r>
        <w:rPr>
          <w:spacing w:val="12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25"/>
          <w:sz w:val="28"/>
        </w:rPr>
        <w:t xml:space="preserve"> </w:t>
      </w:r>
      <w:r>
        <w:rPr>
          <w:sz w:val="28"/>
        </w:rPr>
        <w:t>свода</w:t>
      </w:r>
      <w:r>
        <w:rPr>
          <w:spacing w:val="119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21"/>
          <w:sz w:val="28"/>
        </w:rPr>
        <w:t xml:space="preserve"> </w:t>
      </w:r>
      <w:r>
        <w:rPr>
          <w:sz w:val="28"/>
        </w:rPr>
        <w:t>в</w:t>
      </w:r>
      <w:r>
        <w:rPr>
          <w:spacing w:val="120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20"/>
          <w:sz w:val="28"/>
        </w:rPr>
        <w:t xml:space="preserve"> </w:t>
      </w:r>
      <w:r>
        <w:rPr>
          <w:sz w:val="28"/>
        </w:rPr>
        <w:t>буллинга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 при</w:t>
      </w:r>
      <w:r>
        <w:rPr>
          <w:spacing w:val="-1"/>
          <w:sz w:val="28"/>
        </w:rPr>
        <w:t xml:space="preserve"> </w:t>
      </w:r>
      <w:r>
        <w:rPr>
          <w:sz w:val="28"/>
        </w:rPr>
        <w:t>столкновении (напрямую</w:t>
      </w:r>
      <w:r>
        <w:rPr>
          <w:spacing w:val="-5"/>
          <w:sz w:val="28"/>
        </w:rPr>
        <w:t xml:space="preserve"> </w:t>
      </w:r>
      <w:r>
        <w:rPr>
          <w:sz w:val="28"/>
        </w:rPr>
        <w:t>или косвенно)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ним.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383" w:leader="none"/>
        </w:tabs>
        <w:spacing w:lineRule="auto" w:line="360" w:before="0" w:after="0"/>
        <w:ind w:left="102" w:right="112" w:hanging="0"/>
        <w:jc w:val="left"/>
        <w:rPr>
          <w:sz w:val="28"/>
        </w:rPr>
      </w:pPr>
      <w:r>
        <w:rPr>
          <w:sz w:val="28"/>
        </w:rPr>
        <w:t>«Библиотерапия» (использование на занятиях художественной литературы,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посвященной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буллингу).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383" w:leader="none"/>
        </w:tabs>
        <w:spacing w:lineRule="auto" w:line="240" w:before="0" w:after="0"/>
        <w:ind w:left="382" w:right="0" w:hanging="281"/>
        <w:jc w:val="left"/>
        <w:rPr>
          <w:sz w:val="28"/>
        </w:rPr>
      </w:pPr>
      <w:r>
        <w:rPr>
          <w:sz w:val="28"/>
        </w:rPr>
        <w:t>Фильмы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пособия.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383" w:leader="none"/>
        </w:tabs>
        <w:spacing w:lineRule="auto" w:line="240" w:before="161" w:after="0"/>
        <w:ind w:left="382" w:right="0" w:hanging="281"/>
        <w:jc w:val="left"/>
        <w:rPr>
          <w:sz w:val="28"/>
        </w:rPr>
      </w:pPr>
      <w:r>
        <w:rPr>
          <w:sz w:val="28"/>
        </w:rPr>
        <w:t>Драма-терапия:</w:t>
      </w:r>
      <w:r>
        <w:rPr>
          <w:spacing w:val="-6"/>
          <w:sz w:val="28"/>
        </w:rPr>
        <w:t xml:space="preserve"> </w:t>
      </w:r>
      <w:r>
        <w:rPr>
          <w:sz w:val="28"/>
        </w:rPr>
        <w:t>ролевые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игры,</w:t>
      </w:r>
      <w:r>
        <w:rPr>
          <w:spacing w:val="-4"/>
          <w:sz w:val="28"/>
        </w:rPr>
        <w:t xml:space="preserve"> </w:t>
      </w:r>
      <w:r>
        <w:rPr>
          <w:sz w:val="28"/>
        </w:rPr>
        <w:t>проигрывание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3"/>
          <w:sz w:val="28"/>
        </w:rPr>
        <w:t xml:space="preserve"> </w:t>
      </w:r>
      <w:r>
        <w:rPr>
          <w:sz w:val="28"/>
        </w:rPr>
        <w:t>травли,</w:t>
      </w:r>
      <w:r>
        <w:rPr>
          <w:spacing w:val="-4"/>
          <w:sz w:val="28"/>
        </w:rPr>
        <w:t xml:space="preserve"> </w:t>
      </w:r>
      <w:r>
        <w:rPr>
          <w:sz w:val="28"/>
        </w:rPr>
        <w:t>т.п.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424" w:leader="none"/>
        </w:tabs>
        <w:spacing w:lineRule="auto" w:line="360" w:before="160" w:after="0"/>
        <w:ind w:left="102" w:right="112" w:hanging="0"/>
        <w:jc w:val="both"/>
        <w:rPr>
          <w:sz w:val="28"/>
        </w:rPr>
      </w:pPr>
      <w:r>
        <w:rPr>
          <w:sz w:val="28"/>
        </w:rPr>
        <w:t>Контроль детей во время школьных перемен и вне классов, 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игрового/досугового пространства.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402" w:leader="none"/>
        </w:tabs>
        <w:spacing w:lineRule="auto" w:line="360" w:before="2" w:after="0"/>
        <w:ind w:left="102" w:right="107" w:hanging="0"/>
        <w:jc w:val="both"/>
        <w:rPr>
          <w:sz w:val="28"/>
        </w:rPr>
      </w:pPr>
      <w:r>
        <w:rPr>
          <w:sz w:val="28"/>
        </w:rPr>
        <w:t>Акцент на работе с детьми-свидетелями травли: пассивными 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 детьми, которые предпочитают никак не участвовать, изменение групповой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1"/>
          <w:sz w:val="28"/>
        </w:rPr>
        <w:t xml:space="preserve"> 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456" w:leader="none"/>
        </w:tabs>
        <w:spacing w:lineRule="auto" w:line="360" w:before="0" w:after="0"/>
        <w:ind w:left="102" w:right="106" w:hanging="0"/>
        <w:jc w:val="both"/>
        <w:rPr>
          <w:sz w:val="28"/>
        </w:rPr>
      </w:pPr>
      <w:r>
        <w:rPr>
          <w:sz w:val="28"/>
        </w:rPr>
        <w:t xml:space="preserve">Создание  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       </w:t>
      </w:r>
      <w:r>
        <w:rPr>
          <w:spacing w:val="1"/>
          <w:sz w:val="28"/>
        </w:rPr>
        <w:t xml:space="preserve"> </w:t>
      </w:r>
      <w:r>
        <w:rPr>
          <w:sz w:val="28"/>
        </w:rPr>
        <w:t>базе          школы          команды          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 буллингу/антибуллинговых комитетов (учителя, психолог/соц. работник,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директор…)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63" w:leader="none"/>
        </w:tabs>
        <w:spacing w:lineRule="auto" w:line="360" w:before="0" w:after="0"/>
        <w:ind w:left="102" w:right="106" w:hanging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36"/>
          <w:sz w:val="28"/>
        </w:rPr>
        <w:t xml:space="preserve"> </w:t>
      </w:r>
      <w:r>
        <w:rPr>
          <w:sz w:val="28"/>
        </w:rPr>
        <w:t>комитетов,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37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36"/>
          <w:sz w:val="28"/>
        </w:rPr>
        <w:t xml:space="preserve"> </w:t>
      </w:r>
      <w:r>
        <w:rPr>
          <w:sz w:val="28"/>
        </w:rPr>
        <w:t>дети,</w:t>
      </w:r>
      <w:r>
        <w:rPr>
          <w:spacing w:val="35"/>
          <w:sz w:val="28"/>
        </w:rPr>
        <w:t xml:space="preserve"> </w:t>
      </w:r>
      <w:r>
        <w:rPr>
          <w:sz w:val="28"/>
        </w:rPr>
        <w:t>для</w:t>
      </w:r>
      <w:r>
        <w:rPr>
          <w:spacing w:val="37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3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отношении буллинга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мер</w:t>
      </w:r>
      <w:r>
        <w:rPr>
          <w:spacing w:val="-2"/>
          <w:sz w:val="28"/>
        </w:rPr>
        <w:t xml:space="preserve"> </w:t>
      </w:r>
      <w:r>
        <w:rPr>
          <w:sz w:val="28"/>
        </w:rPr>
        <w:t>для 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09" w:leader="none"/>
        </w:tabs>
        <w:spacing w:lineRule="auto" w:line="360" w:before="0" w:after="0"/>
        <w:ind w:left="102" w:right="102" w:hanging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буллинга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25" w:leader="none"/>
        </w:tabs>
        <w:spacing w:lineRule="auto" w:line="240" w:before="0" w:after="0"/>
        <w:ind w:left="524" w:right="0" w:hanging="423"/>
        <w:jc w:val="both"/>
        <w:rPr>
          <w:sz w:val="28"/>
        </w:rPr>
      </w:pPr>
      <w:r>
        <w:rPr>
          <w:sz w:val="28"/>
        </w:rPr>
        <w:t>Регулярные</w:t>
      </w:r>
      <w:r>
        <w:rPr>
          <w:spacing w:val="-3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родителями.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85" w:leader="none"/>
        </w:tabs>
        <w:spacing w:lineRule="auto" w:line="362" w:before="160" w:after="0"/>
        <w:ind w:left="102" w:right="107" w:hanging="0"/>
        <w:jc w:val="both"/>
        <w:rPr>
          <w:sz w:val="28"/>
        </w:rPr>
      </w:pPr>
      <w:r>
        <w:rPr>
          <w:sz w:val="28"/>
        </w:rPr>
        <w:t>Организация групп поддержки для детей-жертв травли, для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детей-жертв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для родителей детей-«агрессоров».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522" w:leader="none"/>
        </w:tabs>
        <w:spacing w:lineRule="exact" w:line="317" w:before="0" w:after="0"/>
        <w:ind w:left="522" w:right="0" w:hanging="420"/>
        <w:jc w:val="both"/>
        <w:rPr>
          <w:sz w:val="28"/>
        </w:rPr>
      </w:pPr>
      <w:r>
        <w:rPr>
          <w:sz w:val="28"/>
        </w:rPr>
        <w:t>Индивидуальная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детьми-жертвами.</w:t>
      </w:r>
    </w:p>
    <w:p>
      <w:pPr>
        <w:sectPr>
          <w:footerReference w:type="default" r:id="rId59"/>
          <w:type w:val="nextPage"/>
          <w:pgSz w:w="11906" w:h="16838"/>
          <w:pgMar w:left="1600" w:right="740" w:header="0" w:top="1040" w:footer="972" w:bottom="12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5"/>
        </w:numPr>
        <w:tabs>
          <w:tab w:val="clear" w:pos="720"/>
          <w:tab w:val="left" w:pos="522" w:leader="none"/>
        </w:tabs>
        <w:spacing w:lineRule="auto" w:line="240" w:before="160" w:after="0"/>
        <w:ind w:left="522" w:right="0" w:hanging="420"/>
        <w:jc w:val="both"/>
        <w:rPr>
          <w:sz w:val="28"/>
        </w:rPr>
      </w:pPr>
      <w:r>
        <w:rPr>
          <w:sz w:val="28"/>
        </w:rPr>
        <w:t>Тренинги</w:t>
      </w:r>
      <w:r>
        <w:rPr>
          <w:spacing w:val="-3"/>
          <w:sz w:val="28"/>
        </w:rPr>
        <w:t xml:space="preserve"> </w:t>
      </w:r>
      <w:r>
        <w:rPr>
          <w:sz w:val="28"/>
        </w:rPr>
        <w:t>уверенного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детей-жертв.</w:t>
      </w:r>
    </w:p>
    <w:p>
      <w:pPr>
        <w:pStyle w:val="Style14"/>
        <w:spacing w:lineRule="auto" w:line="362" w:before="74" w:after="0"/>
        <w:ind w:left="102" w:right="105" w:hanging="0"/>
        <w:jc w:val="both"/>
        <w:rPr>
          <w:sz w:val="28"/>
        </w:rPr>
      </w:pPr>
      <w:r>
        <w:rPr/>
        <w:t>В</w:t>
      </w:r>
      <w:r>
        <w:rPr>
          <w:spacing w:val="70"/>
        </w:rPr>
        <w:t xml:space="preserve"> </w:t>
      </w:r>
      <w:r>
        <w:rPr/>
        <w:t>отношении</w:t>
      </w:r>
      <w:r>
        <w:rPr>
          <w:spacing w:val="70"/>
        </w:rPr>
        <w:t xml:space="preserve"> </w:t>
      </w:r>
      <w:r>
        <w:rPr/>
        <w:t>детей-«агрессоров»:</w:t>
      </w:r>
      <w:r>
        <w:rPr>
          <w:spacing w:val="70"/>
        </w:rPr>
        <w:t xml:space="preserve"> </w:t>
      </w:r>
      <w:r>
        <w:rPr/>
        <w:t>наибольшая</w:t>
      </w:r>
      <w:r>
        <w:rPr>
          <w:spacing w:val="70"/>
        </w:rPr>
        <w:t xml:space="preserve"> </w:t>
      </w:r>
      <w:r>
        <w:rPr/>
        <w:t>вариативность</w:t>
      </w:r>
      <w:r>
        <w:rPr>
          <w:spacing w:val="70"/>
        </w:rPr>
        <w:t xml:space="preserve"> </w:t>
      </w:r>
      <w:r>
        <w:rPr/>
        <w:t>в</w:t>
      </w:r>
      <w:r>
        <w:rPr>
          <w:spacing w:val="70"/>
        </w:rPr>
        <w:t xml:space="preserve"> </w:t>
      </w:r>
      <w:r>
        <w:rPr/>
        <w:t>подходах</w:t>
      </w:r>
      <w:r>
        <w:rPr>
          <w:spacing w:val="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методах:</w:t>
      </w:r>
    </w:p>
    <w:p>
      <w:pPr>
        <w:pStyle w:val="Style14"/>
        <w:spacing w:lineRule="auto" w:line="360"/>
        <w:ind w:left="512" w:right="110" w:hanging="123"/>
        <w:jc w:val="both"/>
        <w:rPr>
          <w:sz w:val="28"/>
        </w:rPr>
      </w:pPr>
      <w:r>
        <w:drawing>
          <wp:anchor behindDoc="1" distT="0" distB="0" distL="0" distR="0" simplePos="0" locked="0" layoutInCell="0" allowOverlap="1" relativeHeight="71">
            <wp:simplePos x="0" y="0"/>
            <wp:positionH relativeFrom="page">
              <wp:posOffset>1080770</wp:posOffset>
            </wp:positionH>
            <wp:positionV relativeFrom="paragraph">
              <wp:posOffset>7620</wp:posOffset>
            </wp:positionV>
            <wp:extent cx="277495" cy="198120"/>
            <wp:effectExtent l="0" t="0" r="0" b="0"/>
            <wp:wrapNone/>
            <wp:docPr id="77" name="Изображение3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Изображение30" descr="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72">
            <wp:simplePos x="0" y="0"/>
            <wp:positionH relativeFrom="page">
              <wp:posOffset>1080770</wp:posOffset>
            </wp:positionH>
            <wp:positionV relativeFrom="paragraph">
              <wp:posOffset>313690</wp:posOffset>
            </wp:positionV>
            <wp:extent cx="277495" cy="198120"/>
            <wp:effectExtent l="0" t="0" r="0" b="0"/>
            <wp:wrapNone/>
            <wp:docPr id="78" name="Изображение3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Изображение31" descr="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Н</w:t>
      </w:r>
      <w:r>
        <w:rPr/>
        <w:t>екоторые школы придерживаются системы жестких санкций и наказаний</w:t>
      </w:r>
      <w:r>
        <w:rPr>
          <w:spacing w:val="-67"/>
        </w:rPr>
        <w:t xml:space="preserve"> </w:t>
      </w:r>
      <w:r>
        <w:rPr/>
        <w:t>Во</w:t>
      </w:r>
      <w:r>
        <w:rPr>
          <w:spacing w:val="49"/>
        </w:rPr>
        <w:t xml:space="preserve"> </w:t>
      </w:r>
      <w:r>
        <w:rPr/>
        <w:t>многих</w:t>
      </w:r>
      <w:r>
        <w:rPr>
          <w:spacing w:val="49"/>
        </w:rPr>
        <w:t xml:space="preserve"> </w:t>
      </w:r>
      <w:r>
        <w:rPr/>
        <w:t>программах</w:t>
      </w:r>
      <w:r>
        <w:rPr>
          <w:spacing w:val="49"/>
        </w:rPr>
        <w:t xml:space="preserve"> </w:t>
      </w:r>
      <w:r>
        <w:rPr/>
        <w:t>акцент</w:t>
      </w:r>
      <w:r>
        <w:rPr>
          <w:spacing w:val="47"/>
        </w:rPr>
        <w:t xml:space="preserve"> </w:t>
      </w:r>
      <w:r>
        <w:rPr/>
        <w:t>делается</w:t>
      </w:r>
      <w:r>
        <w:rPr>
          <w:spacing w:val="50"/>
        </w:rPr>
        <w:t xml:space="preserve"> </w:t>
      </w:r>
      <w:r>
        <w:rPr/>
        <w:t>на</w:t>
      </w:r>
      <w:r>
        <w:rPr>
          <w:spacing w:val="48"/>
        </w:rPr>
        <w:t xml:space="preserve"> </w:t>
      </w:r>
      <w:r>
        <w:rPr/>
        <w:t>оказание</w:t>
      </w:r>
      <w:r>
        <w:rPr>
          <w:spacing w:val="50"/>
        </w:rPr>
        <w:t xml:space="preserve"> </w:t>
      </w:r>
      <w:r>
        <w:rPr/>
        <w:t>своевременной</w:t>
      </w:r>
    </w:p>
    <w:p>
      <w:pPr>
        <w:pStyle w:val="Style14"/>
        <w:spacing w:lineRule="exact" w:line="321"/>
        <w:jc w:val="both"/>
        <w:rPr>
          <w:sz w:val="28"/>
        </w:rPr>
      </w:pPr>
      <w:r>
        <w:rPr/>
        <w:t>психологической</w:t>
      </w:r>
      <w:r>
        <w:rPr>
          <w:spacing w:val="-3"/>
        </w:rPr>
        <w:t xml:space="preserve"> </w:t>
      </w:r>
      <w:r>
        <w:rPr/>
        <w:t>помощи</w:t>
      </w:r>
      <w:r>
        <w:rPr>
          <w:spacing w:val="-2"/>
        </w:rPr>
        <w:t xml:space="preserve"> </w:t>
      </w:r>
      <w:r>
        <w:rPr/>
        <w:t>ребенку:</w:t>
      </w:r>
      <w:r>
        <w:rPr>
          <w:spacing w:val="-4"/>
        </w:rPr>
        <w:t xml:space="preserve"> </w:t>
      </w:r>
      <w:r>
        <w:rPr/>
        <w:t>индивидуальная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групповая</w:t>
      </w:r>
      <w:r>
        <w:rPr>
          <w:spacing w:val="-5"/>
        </w:rPr>
        <w:t xml:space="preserve"> </w:t>
      </w:r>
      <w:r>
        <w:rPr/>
        <w:t>работа.</w:t>
      </w:r>
    </w:p>
    <w:p>
      <w:pPr>
        <w:pStyle w:val="Style14"/>
        <w:spacing w:lineRule="auto" w:line="360" w:before="158" w:after="0"/>
        <w:ind w:left="102" w:right="108" w:firstLine="357"/>
        <w:jc w:val="both"/>
        <w:rPr>
          <w:sz w:val="28"/>
        </w:rPr>
      </w:pPr>
      <w:r>
        <w:drawing>
          <wp:anchor behindDoc="1" distT="0" distB="0" distL="0" distR="0" simplePos="0" locked="0" layoutInCell="0" allowOverlap="1" relativeHeight="73">
            <wp:simplePos x="0" y="0"/>
            <wp:positionH relativeFrom="page">
              <wp:posOffset>1080770</wp:posOffset>
            </wp:positionH>
            <wp:positionV relativeFrom="paragraph">
              <wp:posOffset>107950</wp:posOffset>
            </wp:positionV>
            <wp:extent cx="277495" cy="198120"/>
            <wp:effectExtent l="0" t="0" r="0" b="0"/>
            <wp:wrapNone/>
            <wp:docPr id="79" name="Изображение3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Изображение32" descr="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С</w:t>
      </w:r>
      <w:r>
        <w:rPr/>
        <w:t>овместные</w:t>
      </w:r>
      <w:r>
        <w:rPr>
          <w:spacing w:val="1"/>
        </w:rPr>
        <w:t xml:space="preserve"> </w:t>
      </w:r>
      <w:r>
        <w:rPr/>
        <w:t>встречи</w:t>
      </w:r>
      <w:r>
        <w:rPr>
          <w:spacing w:val="1"/>
        </w:rPr>
        <w:t xml:space="preserve"> </w:t>
      </w:r>
      <w:r>
        <w:rPr/>
        <w:t>с</w:t>
      </w:r>
      <w:r>
        <w:rPr>
          <w:spacing w:val="70"/>
        </w:rPr>
        <w:t xml:space="preserve"> </w:t>
      </w:r>
      <w:r>
        <w:rPr/>
        <w:t>жертвой буллинга</w:t>
      </w:r>
      <w:r>
        <w:rPr>
          <w:spacing w:val="70"/>
        </w:rPr>
        <w:t xml:space="preserve"> </w:t>
      </w:r>
      <w:r>
        <w:rPr/>
        <w:t>(часто</w:t>
      </w:r>
      <w:r>
        <w:rPr>
          <w:spacing w:val="70"/>
        </w:rPr>
        <w:t xml:space="preserve"> </w:t>
      </w:r>
      <w:r>
        <w:rPr/>
        <w:t>вместе</w:t>
      </w:r>
      <w:r>
        <w:rPr>
          <w:spacing w:val="70"/>
        </w:rPr>
        <w:t xml:space="preserve"> </w:t>
      </w:r>
      <w:r>
        <w:rPr/>
        <w:t>с</w:t>
      </w:r>
      <w:r>
        <w:rPr>
          <w:spacing w:val="70"/>
        </w:rPr>
        <w:t xml:space="preserve"> </w:t>
      </w:r>
      <w:r>
        <w:rPr/>
        <w:t>родителями),</w:t>
      </w:r>
      <w:r>
        <w:rPr>
          <w:spacing w:val="1"/>
        </w:rPr>
        <w:t xml:space="preserve"> </w:t>
      </w:r>
      <w:r>
        <w:rPr/>
        <w:t>на</w:t>
      </w:r>
      <w:r>
        <w:rPr>
          <w:spacing w:val="98"/>
        </w:rPr>
        <w:t xml:space="preserve"> </w:t>
      </w:r>
      <w:r>
        <w:rPr/>
        <w:t>которых</w:t>
      </w:r>
      <w:r>
        <w:rPr>
          <w:spacing w:val="99"/>
        </w:rPr>
        <w:t xml:space="preserve"> </w:t>
      </w:r>
      <w:r>
        <w:rPr/>
        <w:t>ребенок-жертва</w:t>
      </w:r>
      <w:r>
        <w:rPr>
          <w:spacing w:val="98"/>
        </w:rPr>
        <w:t xml:space="preserve"> </w:t>
      </w:r>
      <w:r>
        <w:rPr/>
        <w:t>травли</w:t>
      </w:r>
      <w:r>
        <w:rPr>
          <w:spacing w:val="96"/>
        </w:rPr>
        <w:t xml:space="preserve"> </w:t>
      </w:r>
      <w:r>
        <w:rPr/>
        <w:t>рассказывает</w:t>
      </w:r>
      <w:r>
        <w:rPr>
          <w:spacing w:val="97"/>
        </w:rPr>
        <w:t xml:space="preserve"> </w:t>
      </w:r>
      <w:r>
        <w:rPr/>
        <w:t>о</w:t>
      </w:r>
      <w:r>
        <w:rPr>
          <w:spacing w:val="100"/>
        </w:rPr>
        <w:t xml:space="preserve"> </w:t>
      </w:r>
      <w:r>
        <w:rPr/>
        <w:t>своих</w:t>
      </w:r>
      <w:r>
        <w:rPr>
          <w:spacing w:val="99"/>
        </w:rPr>
        <w:t xml:space="preserve"> </w:t>
      </w:r>
      <w:r>
        <w:rPr/>
        <w:t>переживаниях</w:t>
      </w:r>
      <w:r>
        <w:rPr>
          <w:spacing w:val="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связи с</w:t>
      </w:r>
      <w:r>
        <w:rPr>
          <w:spacing w:val="-1"/>
        </w:rPr>
        <w:t xml:space="preserve"> </w:t>
      </w:r>
      <w:r>
        <w:rPr/>
        <w:t>ней и т.д.</w:t>
      </w:r>
    </w:p>
    <w:p>
      <w:pPr>
        <w:pStyle w:val="Style14"/>
        <w:spacing w:lineRule="exact" w:line="321"/>
        <w:ind w:left="390" w:right="0" w:hanging="0"/>
        <w:jc w:val="both"/>
        <w:rPr>
          <w:sz w:val="28"/>
        </w:rPr>
      </w:pPr>
      <w:r>
        <w:drawing>
          <wp:anchor behindDoc="1" distT="0" distB="0" distL="0" distR="0" simplePos="0" locked="0" layoutInCell="0" allowOverlap="1" relativeHeight="74">
            <wp:simplePos x="0" y="0"/>
            <wp:positionH relativeFrom="page">
              <wp:posOffset>1080770</wp:posOffset>
            </wp:positionH>
            <wp:positionV relativeFrom="paragraph">
              <wp:posOffset>6985</wp:posOffset>
            </wp:positionV>
            <wp:extent cx="277495" cy="198120"/>
            <wp:effectExtent l="0" t="0" r="0" b="0"/>
            <wp:wrapNone/>
            <wp:docPr id="80" name="Изображение3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Изображение33" descr="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В</w:t>
      </w:r>
      <w:r>
        <w:rPr>
          <w:spacing w:val="-2"/>
        </w:rPr>
        <w:t xml:space="preserve"> </w:t>
      </w:r>
      <w:r>
        <w:rPr/>
        <w:t>некоторых</w:t>
      </w:r>
      <w:r>
        <w:rPr>
          <w:spacing w:val="-4"/>
        </w:rPr>
        <w:t xml:space="preserve"> </w:t>
      </w:r>
      <w:r>
        <w:rPr/>
        <w:t>программах</w:t>
      </w:r>
      <w:r>
        <w:rPr>
          <w:spacing w:val="-1"/>
        </w:rPr>
        <w:t xml:space="preserve"> </w:t>
      </w:r>
      <w:r>
        <w:rPr/>
        <w:t>ведется</w:t>
      </w:r>
      <w:r>
        <w:rPr>
          <w:spacing w:val="-1"/>
        </w:rPr>
        <w:t xml:space="preserve"> </w:t>
      </w:r>
      <w:r>
        <w:rPr/>
        <w:t>активная</w:t>
      </w:r>
      <w:r>
        <w:rPr>
          <w:spacing w:val="-5"/>
        </w:rPr>
        <w:t xml:space="preserve"> </w:t>
      </w:r>
      <w:r>
        <w:rPr/>
        <w:t>работа</w:t>
      </w:r>
      <w:r>
        <w:rPr>
          <w:spacing w:val="-1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/>
        <w:t>родителями.</w:t>
      </w:r>
    </w:p>
    <w:p>
      <w:pPr>
        <w:pStyle w:val="Style14"/>
        <w:spacing w:lineRule="auto" w:line="360" w:before="163" w:after="0"/>
        <w:ind w:left="102" w:right="104" w:firstLine="340"/>
        <w:jc w:val="both"/>
        <w:rPr>
          <w:sz w:val="28"/>
        </w:rPr>
      </w:pPr>
      <w:r>
        <w:drawing>
          <wp:anchor behindDoc="1" distT="0" distB="0" distL="0" distR="0" simplePos="0" locked="0" layoutInCell="0" allowOverlap="1" relativeHeight="75">
            <wp:simplePos x="0" y="0"/>
            <wp:positionH relativeFrom="page">
              <wp:posOffset>1080770</wp:posOffset>
            </wp:positionH>
            <wp:positionV relativeFrom="paragraph">
              <wp:posOffset>111125</wp:posOffset>
            </wp:positionV>
            <wp:extent cx="277495" cy="198120"/>
            <wp:effectExtent l="0" t="0" r="0" b="0"/>
            <wp:wrapNone/>
            <wp:docPr id="81" name="Изображение3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Изображение34" descr="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В</w:t>
      </w:r>
      <w:r>
        <w:rPr/>
        <w:t>стречи</w:t>
      </w:r>
      <w:r>
        <w:rPr>
          <w:spacing w:val="50"/>
        </w:rPr>
        <w:t xml:space="preserve"> </w:t>
      </w:r>
      <w:r>
        <w:rPr/>
        <w:t>всех</w:t>
      </w:r>
      <w:r>
        <w:rPr>
          <w:spacing w:val="49"/>
        </w:rPr>
        <w:t xml:space="preserve"> </w:t>
      </w:r>
      <w:r>
        <w:rPr/>
        <w:t>детей-участников</w:t>
      </w:r>
      <w:r>
        <w:rPr>
          <w:spacing w:val="49"/>
        </w:rPr>
        <w:t xml:space="preserve"> </w:t>
      </w:r>
      <w:r>
        <w:rPr/>
        <w:t>(жертвы,</w:t>
      </w:r>
      <w:r>
        <w:rPr>
          <w:spacing w:val="50"/>
        </w:rPr>
        <w:t xml:space="preserve"> </w:t>
      </w:r>
      <w:r>
        <w:rPr/>
        <w:t>агрессора,</w:t>
      </w:r>
      <w:r>
        <w:rPr>
          <w:spacing w:val="49"/>
        </w:rPr>
        <w:t xml:space="preserve"> </w:t>
      </w:r>
      <w:r>
        <w:rPr/>
        <w:t>других</w:t>
      </w:r>
      <w:r>
        <w:rPr>
          <w:spacing w:val="52"/>
        </w:rPr>
        <w:t xml:space="preserve"> </w:t>
      </w:r>
      <w:r>
        <w:rPr/>
        <w:t>нападающих</w:t>
      </w:r>
      <w:r>
        <w:rPr>
          <w:spacing w:val="-68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нескольких</w:t>
      </w:r>
      <w:r>
        <w:rPr>
          <w:spacing w:val="1"/>
        </w:rPr>
        <w:t xml:space="preserve"> </w:t>
      </w:r>
      <w:r>
        <w:rPr/>
        <w:t>свидетелей),</w:t>
      </w:r>
      <w:r>
        <w:rPr>
          <w:spacing w:val="1"/>
        </w:rPr>
        <w:t xml:space="preserve"> </w:t>
      </w:r>
      <w:r>
        <w:rPr/>
        <w:t>вместе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учителем/психологом/социальным</w:t>
      </w:r>
      <w:r>
        <w:rPr>
          <w:spacing w:val="1"/>
        </w:rPr>
        <w:t xml:space="preserve"> </w:t>
      </w:r>
      <w:r>
        <w:rPr/>
        <w:t>работником.</w:t>
      </w:r>
      <w:r>
        <w:rPr>
          <w:spacing w:val="1"/>
        </w:rPr>
        <w:t xml:space="preserve"> </w:t>
      </w:r>
      <w:r>
        <w:rPr/>
        <w:t>Обсуждение</w:t>
      </w:r>
      <w:r>
        <w:rPr>
          <w:spacing w:val="1"/>
        </w:rPr>
        <w:t xml:space="preserve"> </w:t>
      </w:r>
      <w:r>
        <w:rPr/>
        <w:t>ситуации,</w:t>
      </w:r>
      <w:r>
        <w:rPr>
          <w:spacing w:val="1"/>
        </w:rPr>
        <w:t xml:space="preserve"> </w:t>
      </w:r>
      <w:r>
        <w:rPr/>
        <w:t>чувств</w:t>
      </w:r>
      <w:r>
        <w:rPr>
          <w:spacing w:val="1"/>
        </w:rPr>
        <w:t xml:space="preserve"> </w:t>
      </w:r>
      <w:r>
        <w:rPr/>
        <w:t>ребенка-жертвы,</w:t>
      </w:r>
      <w:r>
        <w:rPr>
          <w:spacing w:val="1"/>
        </w:rPr>
        <w:t xml:space="preserve"> </w:t>
      </w:r>
      <w:r>
        <w:rPr/>
        <w:t>возможных</w:t>
      </w:r>
      <w:r>
        <w:rPr>
          <w:spacing w:val="1"/>
        </w:rPr>
        <w:t xml:space="preserve"> </w:t>
      </w:r>
      <w:r>
        <w:rPr/>
        <w:t>выходов</w:t>
      </w:r>
      <w:r>
        <w:rPr>
          <w:spacing w:val="-3"/>
        </w:rPr>
        <w:t xml:space="preserve"> </w:t>
      </w:r>
      <w:r>
        <w:rPr/>
        <w:t>из</w:t>
      </w:r>
      <w:r>
        <w:rPr>
          <w:spacing w:val="-4"/>
        </w:rPr>
        <w:t xml:space="preserve"> </w:t>
      </w:r>
      <w:r>
        <w:rPr/>
        <w:t>нее.</w:t>
      </w:r>
      <w:r>
        <w:rPr>
          <w:spacing w:val="-1"/>
        </w:rPr>
        <w:t xml:space="preserve"> </w:t>
      </w:r>
    </w:p>
    <w:p>
      <w:pPr>
        <w:pStyle w:val="Style14"/>
        <w:spacing w:lineRule="auto" w:line="352"/>
        <w:ind w:left="102" w:right="103" w:hanging="0"/>
        <w:jc w:val="both"/>
        <w:rPr>
          <w:sz w:val="28"/>
        </w:rPr>
      </w:pPr>
      <w:r>
        <w:rPr/>
        <w:drawing>
          <wp:inline distT="0" distB="0" distL="0" distR="0">
            <wp:extent cx="277495" cy="198120"/>
            <wp:effectExtent l="0" t="0" r="0" b="0"/>
            <wp:docPr id="82" name="Изображение3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Изображение35" descr="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-14"/>
          <w:sz w:val="20"/>
        </w:rPr>
        <w:t xml:space="preserve"> </w:t>
      </w:r>
      <w:r>
        <w:rPr/>
        <w:t>Последовательные</w:t>
      </w:r>
      <w:r>
        <w:rPr>
          <w:spacing w:val="1"/>
        </w:rPr>
        <w:t xml:space="preserve"> </w:t>
      </w:r>
      <w:r>
        <w:rPr/>
        <w:t>индивидуальные</w:t>
      </w:r>
      <w:r>
        <w:rPr>
          <w:spacing w:val="1"/>
        </w:rPr>
        <w:t xml:space="preserve"> </w:t>
      </w:r>
      <w:r>
        <w:rPr/>
        <w:t>встречи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ребенком-жертвой,</w:t>
      </w:r>
      <w:r>
        <w:rPr>
          <w:spacing w:val="1"/>
        </w:rPr>
        <w:t xml:space="preserve"> </w:t>
      </w:r>
      <w:r>
        <w:rPr/>
        <w:t>ребенком-агрессором,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другими</w:t>
      </w:r>
      <w:r>
        <w:rPr>
          <w:spacing w:val="1"/>
        </w:rPr>
        <w:t xml:space="preserve"> </w:t>
      </w:r>
      <w:r>
        <w:rPr/>
        <w:t>нападающими</w:t>
      </w:r>
      <w:r>
        <w:rPr>
          <w:spacing w:val="1"/>
        </w:rPr>
        <w:t xml:space="preserve"> </w:t>
      </w:r>
      <w:r>
        <w:rPr/>
        <w:t>детьми,</w:t>
      </w:r>
      <w:r>
        <w:rPr>
          <w:spacing w:val="1"/>
        </w:rPr>
        <w:t xml:space="preserve"> </w:t>
      </w:r>
      <w:r>
        <w:rPr/>
        <w:t>далее</w:t>
      </w:r>
      <w:r>
        <w:rPr>
          <w:spacing w:val="1"/>
        </w:rPr>
        <w:t xml:space="preserve"> </w:t>
      </w:r>
      <w:r>
        <w:rPr/>
        <w:t>со</w:t>
      </w:r>
      <w:r>
        <w:rPr>
          <w:spacing w:val="70"/>
        </w:rPr>
        <w:t xml:space="preserve"> </w:t>
      </w:r>
      <w:r>
        <w:rPr/>
        <w:t>всеми</w:t>
      </w:r>
      <w:r>
        <w:rPr>
          <w:spacing w:val="1"/>
        </w:rPr>
        <w:t xml:space="preserve"> </w:t>
      </w:r>
      <w:r>
        <w:rPr/>
        <w:t>вместе</w:t>
      </w:r>
      <w:r>
        <w:rPr>
          <w:spacing w:val="-3"/>
        </w:rPr>
        <w:t xml:space="preserve"> </w:t>
      </w:r>
    </w:p>
    <w:p>
      <w:pPr>
        <w:pStyle w:val="Style14"/>
        <w:spacing w:lineRule="auto" w:line="352" w:before="7" w:after="0"/>
        <w:ind w:left="102" w:right="111" w:hanging="0"/>
        <w:jc w:val="both"/>
        <w:rPr>
          <w:sz w:val="28"/>
        </w:rPr>
      </w:pPr>
      <w:r>
        <w:rPr/>
        <w:drawing>
          <wp:inline distT="0" distB="0" distL="0" distR="0">
            <wp:extent cx="277495" cy="198120"/>
            <wp:effectExtent l="0" t="0" r="0" b="0"/>
            <wp:docPr id="83" name="Изображение3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Изображение36" descr="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"/>
          <w:sz w:val="20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навыков</w:t>
      </w:r>
      <w:r>
        <w:rPr>
          <w:spacing w:val="1"/>
        </w:rPr>
        <w:t xml:space="preserve"> </w:t>
      </w:r>
      <w:r>
        <w:rPr/>
        <w:t>управления</w:t>
      </w:r>
      <w:r>
        <w:rPr>
          <w:spacing w:val="1"/>
        </w:rPr>
        <w:t xml:space="preserve"> </w:t>
      </w:r>
      <w:r>
        <w:rPr/>
        <w:t>гневом</w:t>
      </w:r>
      <w:r>
        <w:rPr>
          <w:spacing w:val="1"/>
        </w:rPr>
        <w:t xml:space="preserve"> </w:t>
      </w:r>
      <w:r>
        <w:rPr/>
        <w:t>(контроль</w:t>
      </w:r>
      <w:r>
        <w:rPr>
          <w:spacing w:val="1"/>
        </w:rPr>
        <w:t xml:space="preserve"> </w:t>
      </w:r>
      <w:r>
        <w:rPr/>
        <w:t>импульсов):</w:t>
      </w:r>
      <w:r>
        <w:rPr>
          <w:spacing w:val="1"/>
        </w:rPr>
        <w:t xml:space="preserve"> </w:t>
      </w:r>
      <w:r>
        <w:rPr/>
        <w:t>индивидуальная</w:t>
      </w:r>
      <w:r>
        <w:rPr>
          <w:spacing w:val="-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групповая работа</w:t>
      </w:r>
      <w:r>
        <w:rPr>
          <w:spacing w:val="-1"/>
        </w:rPr>
        <w:t xml:space="preserve"> </w:t>
      </w:r>
      <w:r>
        <w:rPr/>
        <w:t>(спорная).</w:t>
      </w:r>
    </w:p>
    <w:p>
      <w:pPr>
        <w:pStyle w:val="Style14"/>
        <w:spacing w:before="6" w:after="0"/>
        <w:ind w:left="390" w:right="0" w:hanging="0"/>
        <w:jc w:val="both"/>
        <w:rPr>
          <w:sz w:val="28"/>
        </w:rPr>
      </w:pPr>
      <w:r>
        <w:drawing>
          <wp:anchor behindDoc="1" distT="0" distB="0" distL="0" distR="0" simplePos="0" locked="0" layoutInCell="0" allowOverlap="1" relativeHeight="76">
            <wp:simplePos x="0" y="0"/>
            <wp:positionH relativeFrom="page">
              <wp:posOffset>1080770</wp:posOffset>
            </wp:positionH>
            <wp:positionV relativeFrom="paragraph">
              <wp:posOffset>11430</wp:posOffset>
            </wp:positionV>
            <wp:extent cx="277495" cy="198120"/>
            <wp:effectExtent l="0" t="0" r="0" b="0"/>
            <wp:wrapNone/>
            <wp:docPr id="84" name="Изображение3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Изображение37" descr="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</w:t>
      </w:r>
      <w:r>
        <w:rPr/>
        <w:t>азвитие</w:t>
      </w:r>
      <w:r>
        <w:rPr>
          <w:spacing w:val="-3"/>
        </w:rPr>
        <w:t xml:space="preserve"> </w:t>
      </w:r>
      <w:r>
        <w:rPr/>
        <w:t>навыков</w:t>
      </w:r>
      <w:r>
        <w:rPr>
          <w:spacing w:val="-6"/>
        </w:rPr>
        <w:t xml:space="preserve"> </w:t>
      </w:r>
      <w:r>
        <w:rPr/>
        <w:t>взаимодействия</w:t>
      </w:r>
      <w:r>
        <w:rPr>
          <w:spacing w:val="-3"/>
        </w:rPr>
        <w:t xml:space="preserve"> </w:t>
      </w:r>
      <w:r>
        <w:rPr/>
        <w:t>(индивидуальная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групповая</w:t>
      </w:r>
      <w:r>
        <w:rPr>
          <w:spacing w:val="-6"/>
        </w:rPr>
        <w:t xml:space="preserve"> </w:t>
      </w:r>
      <w:r>
        <w:rPr/>
        <w:t>работа).</w:t>
      </w:r>
    </w:p>
    <w:p>
      <w:pPr>
        <w:pStyle w:val="1"/>
        <w:spacing w:before="160" w:after="0"/>
        <w:ind w:left="1313" w:right="1317" w:hanging="0"/>
        <w:jc w:val="center"/>
        <w:rPr>
          <w:sz w:val="28"/>
        </w:rPr>
      </w:pPr>
      <w:r>
        <w:rPr/>
        <w:t>КРАТКО</w:t>
      </w:r>
      <w:r>
        <w:rPr>
          <w:spacing w:val="-2"/>
        </w:rPr>
        <w:t xml:space="preserve"> </w:t>
      </w:r>
      <w:r>
        <w:rPr/>
        <w:t>О</w:t>
      </w:r>
      <w:r>
        <w:rPr>
          <w:spacing w:val="-4"/>
        </w:rPr>
        <w:t xml:space="preserve"> </w:t>
      </w:r>
      <w:r>
        <w:rPr/>
        <w:t>СКУЛШУТИНГЕ</w:t>
      </w:r>
    </w:p>
    <w:p>
      <w:pPr>
        <w:pStyle w:val="Style14"/>
        <w:spacing w:lineRule="auto" w:line="360" w:before="161" w:after="0"/>
        <w:ind w:left="102" w:right="110" w:firstLine="707"/>
        <w:jc w:val="both"/>
        <w:rPr>
          <w:sz w:val="28"/>
        </w:rPr>
      </w:pPr>
      <w:r>
        <w:rPr>
          <w:b/>
        </w:rPr>
        <w:t xml:space="preserve">Скулшутинг </w:t>
      </w:r>
      <w:r>
        <w:rPr/>
        <w:t>– это вооруженное нападение учащегося или стороннего</w:t>
      </w:r>
      <w:r>
        <w:rPr>
          <w:spacing w:val="1"/>
        </w:rPr>
        <w:t xml:space="preserve"> </w:t>
      </w:r>
      <w:r>
        <w:rPr/>
        <w:t>человека</w:t>
      </w:r>
      <w:r>
        <w:rPr>
          <w:spacing w:val="-1"/>
        </w:rPr>
        <w:t xml:space="preserve"> </w:t>
      </w:r>
      <w:r>
        <w:rPr/>
        <w:t>на школьников</w:t>
      </w:r>
      <w:r>
        <w:rPr>
          <w:spacing w:val="-2"/>
        </w:rPr>
        <w:t xml:space="preserve"> </w:t>
      </w:r>
      <w:r>
        <w:rPr/>
        <w:t>внутри</w:t>
      </w:r>
      <w:r>
        <w:rPr>
          <w:spacing w:val="-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заведения.</w:t>
      </w:r>
    </w:p>
    <w:p>
      <w:pPr>
        <w:sectPr>
          <w:footerReference w:type="default" r:id="rId68"/>
          <w:type w:val="nextPage"/>
          <w:pgSz w:w="11906" w:h="16838"/>
          <w:pgMar w:left="1600" w:right="740" w:header="0" w:top="1040" w:footer="972" w:bottom="12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360" w:before="1" w:after="0"/>
        <w:ind w:left="102" w:right="109" w:hanging="0"/>
        <w:jc w:val="both"/>
        <w:rPr>
          <w:sz w:val="28"/>
        </w:rPr>
      </w:pPr>
      <w:r>
        <w:rPr/>
        <w:t>За рубежом случаи стрельбы в школе известны с начала XX века. Еще в 1927</w:t>
      </w:r>
      <w:r>
        <w:rPr>
          <w:spacing w:val="1"/>
        </w:rPr>
        <w:t xml:space="preserve"> </w:t>
      </w:r>
      <w:r>
        <w:rPr/>
        <w:t>году в США в результате массового расстрела в школе города Бат погибли 44</w:t>
      </w:r>
      <w:r>
        <w:rPr>
          <w:spacing w:val="-67"/>
        </w:rPr>
        <w:t xml:space="preserve"> </w:t>
      </w:r>
      <w:r>
        <w:rPr/>
        <w:t>человека,</w:t>
      </w:r>
      <w:r>
        <w:rPr>
          <w:spacing w:val="1"/>
        </w:rPr>
        <w:t xml:space="preserve"> </w:t>
      </w:r>
      <w:r>
        <w:rPr/>
        <w:t>58</w:t>
      </w:r>
      <w:r>
        <w:rPr>
          <w:spacing w:val="1"/>
        </w:rPr>
        <w:t xml:space="preserve"> </w:t>
      </w:r>
      <w:r>
        <w:rPr/>
        <w:t>получили</w:t>
      </w:r>
      <w:r>
        <w:rPr>
          <w:spacing w:val="1"/>
        </w:rPr>
        <w:t xml:space="preserve"> </w:t>
      </w:r>
      <w:r>
        <w:rPr/>
        <w:t>тяжелые</w:t>
      </w:r>
      <w:r>
        <w:rPr>
          <w:spacing w:val="1"/>
        </w:rPr>
        <w:t xml:space="preserve"> </w:t>
      </w:r>
      <w:r>
        <w:rPr/>
        <w:t>травмы.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тех</w:t>
      </w:r>
      <w:r>
        <w:rPr>
          <w:spacing w:val="1"/>
        </w:rPr>
        <w:t xml:space="preserve"> </w:t>
      </w:r>
      <w:r>
        <w:rPr/>
        <w:t>пор</w:t>
      </w:r>
      <w:r>
        <w:rPr>
          <w:spacing w:val="1"/>
        </w:rPr>
        <w:t xml:space="preserve"> </w:t>
      </w:r>
      <w:r>
        <w:rPr/>
        <w:t>подобные</w:t>
      </w:r>
      <w:r>
        <w:rPr>
          <w:spacing w:val="70"/>
        </w:rPr>
        <w:t xml:space="preserve"> </w:t>
      </w:r>
      <w:r>
        <w:rPr/>
        <w:t>случаи</w:t>
      </w:r>
      <w:r>
        <w:rPr>
          <w:spacing w:val="1"/>
        </w:rPr>
        <w:t xml:space="preserve"> </w:t>
      </w:r>
      <w:r>
        <w:rPr/>
        <w:t>получают</w:t>
      </w:r>
      <w:r>
        <w:rPr>
          <w:spacing w:val="16"/>
        </w:rPr>
        <w:t xml:space="preserve"> </w:t>
      </w:r>
      <w:r>
        <w:rPr/>
        <w:t>свое</w:t>
      </w:r>
      <w:r>
        <w:rPr>
          <w:spacing w:val="86"/>
        </w:rPr>
        <w:t xml:space="preserve"> </w:t>
      </w:r>
      <w:r>
        <w:rPr/>
        <w:t>распространение</w:t>
      </w:r>
      <w:r>
        <w:rPr>
          <w:spacing w:val="86"/>
        </w:rPr>
        <w:t xml:space="preserve"> </w:t>
      </w:r>
      <w:r>
        <w:rPr/>
        <w:t>на</w:t>
      </w:r>
      <w:r>
        <w:rPr>
          <w:spacing w:val="86"/>
        </w:rPr>
        <w:t xml:space="preserve"> </w:t>
      </w:r>
      <w:r>
        <w:rPr/>
        <w:t>территории</w:t>
      </w:r>
      <w:r>
        <w:rPr>
          <w:spacing w:val="88"/>
        </w:rPr>
        <w:t xml:space="preserve"> </w:t>
      </w:r>
      <w:r>
        <w:rPr/>
        <w:t>всего</w:t>
      </w:r>
      <w:r>
        <w:rPr>
          <w:spacing w:val="89"/>
        </w:rPr>
        <w:t xml:space="preserve"> </w:t>
      </w:r>
      <w:r>
        <w:rPr/>
        <w:t>мира,</w:t>
      </w:r>
      <w:r>
        <w:rPr>
          <w:spacing w:val="85"/>
        </w:rPr>
        <w:t xml:space="preserve"> </w:t>
      </w:r>
      <w:r>
        <w:rPr/>
        <w:t>в</w:t>
      </w:r>
      <w:r>
        <w:rPr>
          <w:spacing w:val="86"/>
        </w:rPr>
        <w:t xml:space="preserve"> </w:t>
      </w:r>
      <w:r>
        <w:rPr/>
        <w:t>том</w:t>
      </w:r>
      <w:r>
        <w:rPr>
          <w:spacing w:val="88"/>
        </w:rPr>
        <w:t xml:space="preserve"> </w:t>
      </w:r>
      <w:r>
        <w:rPr/>
        <w:t>числе</w:t>
      </w:r>
      <w:r>
        <w:rPr>
          <w:spacing w:val="-68"/>
        </w:rPr>
        <w:t xml:space="preserve"> </w:t>
      </w:r>
      <w:r>
        <w:rPr/>
        <w:t>и в России. Школа «Колумбайн» в США, в которой в 1999 году произошло</w:t>
      </w:r>
      <w:r>
        <w:rPr>
          <w:spacing w:val="1"/>
        </w:rPr>
        <w:t xml:space="preserve"> </w:t>
      </w:r>
      <w:r>
        <w:rPr/>
        <w:t>самое громкое вооруженное нападение учеников на своих одноклассников.</w:t>
      </w:r>
      <w:r>
        <w:rPr>
          <w:spacing w:val="1"/>
        </w:rPr>
        <w:t xml:space="preserve"> </w:t>
      </w:r>
      <w:r>
        <w:rPr/>
        <w:t>Этот случай получил широкий общественный резонанс. Тогда в результате</w:t>
      </w:r>
      <w:r>
        <w:rPr>
          <w:spacing w:val="1"/>
        </w:rPr>
        <w:t xml:space="preserve"> </w:t>
      </w:r>
      <w:r>
        <w:rPr/>
        <w:t>стрельбы</w:t>
      </w:r>
      <w:r>
        <w:rPr>
          <w:spacing w:val="1"/>
        </w:rPr>
        <w:t xml:space="preserve"> </w:t>
      </w:r>
      <w:r>
        <w:rPr/>
        <w:t>погибли</w:t>
      </w:r>
      <w:r>
        <w:rPr>
          <w:spacing w:val="1"/>
        </w:rPr>
        <w:t xml:space="preserve"> </w:t>
      </w:r>
      <w:r>
        <w:rPr/>
        <w:t>13</w:t>
      </w:r>
      <w:r>
        <w:rPr>
          <w:spacing w:val="5"/>
        </w:rPr>
        <w:t xml:space="preserve"> </w:t>
      </w:r>
      <w:r>
        <w:rPr/>
        <w:t>человек. К</w:t>
      </w:r>
      <w:r>
        <w:rPr>
          <w:spacing w:val="3"/>
        </w:rPr>
        <w:t xml:space="preserve"> </w:t>
      </w:r>
      <w:r>
        <w:rPr/>
        <w:t>сожалению,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подростков, устроивших</w:t>
      </w:r>
      <w:r>
        <w:rPr>
          <w:spacing w:val="4"/>
        </w:rPr>
        <w:t xml:space="preserve"> </w:t>
      </w:r>
      <w:r>
        <w:rPr/>
        <w:t>тогда</w:t>
      </w:r>
    </w:p>
    <w:p>
      <w:pPr>
        <w:pStyle w:val="Style14"/>
        <w:spacing w:lineRule="auto" w:line="362" w:before="74" w:after="0"/>
        <w:ind w:left="102" w:right="106" w:hanging="0"/>
        <w:jc w:val="both"/>
        <w:rPr>
          <w:sz w:val="28"/>
        </w:rPr>
      </w:pPr>
      <w:r>
        <w:rPr/>
        <w:t>стрельбу в школе, появились последователи, которые стали повторять такие</w:t>
      </w:r>
      <w:r>
        <w:rPr>
          <w:spacing w:val="1"/>
        </w:rPr>
        <w:t xml:space="preserve"> </w:t>
      </w:r>
      <w:r>
        <w:rPr/>
        <w:t>страшные</w:t>
      </w:r>
      <w:r>
        <w:rPr>
          <w:spacing w:val="-1"/>
        </w:rPr>
        <w:t xml:space="preserve"> </w:t>
      </w:r>
      <w:r>
        <w:rPr/>
        <w:t>поступки.</w:t>
      </w:r>
    </w:p>
    <w:p>
      <w:pPr>
        <w:pStyle w:val="Style14"/>
        <w:spacing w:lineRule="auto" w:line="360"/>
        <w:ind w:left="102" w:right="110" w:firstLine="707"/>
        <w:jc w:val="both"/>
        <w:rPr>
          <w:sz w:val="28"/>
        </w:rPr>
      </w:pPr>
      <w:r>
        <w:rPr/>
        <w:t>Подростки наиболее подвержены влиянию, поэтому часто совершают</w:t>
      </w:r>
      <w:r>
        <w:rPr>
          <w:spacing w:val="1"/>
        </w:rPr>
        <w:t xml:space="preserve"> </w:t>
      </w:r>
      <w:r>
        <w:rPr/>
        <w:t>поступки,</w:t>
      </w:r>
      <w:r>
        <w:rPr>
          <w:spacing w:val="1"/>
        </w:rPr>
        <w:t xml:space="preserve"> </w:t>
      </w:r>
      <w:r>
        <w:rPr/>
        <w:t>аналогичные</w:t>
      </w:r>
      <w:r>
        <w:rPr>
          <w:spacing w:val="1"/>
        </w:rPr>
        <w:t xml:space="preserve"> </w:t>
      </w:r>
      <w:r>
        <w:rPr/>
        <w:t>тем,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которых</w:t>
      </w:r>
      <w:r>
        <w:rPr>
          <w:spacing w:val="1"/>
        </w:rPr>
        <w:t xml:space="preserve"> </w:t>
      </w:r>
      <w:r>
        <w:rPr/>
        <w:t>прочитали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книге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журнале,</w:t>
      </w:r>
      <w:r>
        <w:rPr>
          <w:spacing w:val="1"/>
        </w:rPr>
        <w:t xml:space="preserve"> </w:t>
      </w:r>
      <w:r>
        <w:rPr/>
        <w:t>узнали</w:t>
      </w:r>
      <w:r>
        <w:rPr>
          <w:spacing w:val="-1"/>
        </w:rPr>
        <w:t xml:space="preserve"> </w:t>
      </w:r>
      <w:r>
        <w:rPr/>
        <w:t>из</w:t>
      </w:r>
      <w:r>
        <w:rPr>
          <w:spacing w:val="-3"/>
        </w:rPr>
        <w:t xml:space="preserve"> </w:t>
      </w:r>
      <w:r>
        <w:rPr/>
        <w:t>Интернета.</w:t>
      </w:r>
    </w:p>
    <w:p>
      <w:pPr>
        <w:pStyle w:val="1"/>
        <w:ind w:left="1998" w:right="0" w:hanging="0"/>
        <w:jc w:val="both"/>
        <w:rPr>
          <w:sz w:val="28"/>
        </w:rPr>
      </w:pPr>
      <w:r>
        <w:rPr/>
        <w:t>Причины</w:t>
      </w:r>
      <w:r>
        <w:rPr>
          <w:spacing w:val="-3"/>
        </w:rPr>
        <w:t xml:space="preserve"> </w:t>
      </w:r>
      <w:r>
        <w:rPr/>
        <w:t>совершения</w:t>
      </w:r>
      <w:r>
        <w:rPr>
          <w:spacing w:val="-4"/>
        </w:rPr>
        <w:t xml:space="preserve"> </w:t>
      </w:r>
      <w:r>
        <w:rPr/>
        <w:t>детьми</w:t>
      </w:r>
      <w:r>
        <w:rPr>
          <w:spacing w:val="-2"/>
        </w:rPr>
        <w:t xml:space="preserve"> </w:t>
      </w:r>
      <w:r>
        <w:rPr/>
        <w:t>скулшутинга</w:t>
      </w:r>
    </w:p>
    <w:p>
      <w:pPr>
        <w:pStyle w:val="Style14"/>
        <w:spacing w:lineRule="auto" w:line="360" w:before="157" w:after="0"/>
        <w:ind w:left="102" w:right="109" w:hanging="0"/>
        <w:jc w:val="both"/>
        <w:rPr>
          <w:sz w:val="28"/>
        </w:rPr>
      </w:pPr>
      <w:r>
        <w:rPr/>
        <w:t>Существуют   внешние    и   внутренние   факторы,   подталкивающие   детей</w:t>
      </w:r>
      <w:r>
        <w:rPr>
          <w:spacing w:val="1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скулшутингу.</w:t>
      </w:r>
    </w:p>
    <w:p>
      <w:pPr>
        <w:pStyle w:val="2"/>
        <w:spacing w:lineRule="exact" w:line="321"/>
        <w:rPr>
          <w:b w:val="false"/>
          <w:b w:val="false"/>
          <w:i w:val="false"/>
          <w:i w:val="false"/>
        </w:rPr>
      </w:pPr>
      <w:r>
        <w:rPr/>
        <w:t>Среди</w:t>
      </w:r>
      <w:r>
        <w:rPr>
          <w:spacing w:val="-2"/>
        </w:rPr>
        <w:t xml:space="preserve"> </w:t>
      </w:r>
      <w:r>
        <w:rPr/>
        <w:t>внешних</w:t>
      </w:r>
      <w:r>
        <w:rPr>
          <w:spacing w:val="-4"/>
        </w:rPr>
        <w:t xml:space="preserve"> </w:t>
      </w:r>
      <w:r>
        <w:rPr/>
        <w:t>факторов</w:t>
      </w:r>
      <w:r>
        <w:rPr>
          <w:spacing w:val="-4"/>
        </w:rPr>
        <w:t xml:space="preserve"> </w:t>
      </w:r>
      <w:r>
        <w:rPr/>
        <w:t>можно выделить</w:t>
      </w:r>
      <w:r>
        <w:rPr>
          <w:b w:val="false"/>
          <w:i w:val="false"/>
        </w:rPr>
        <w:t>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66" w:leader="none"/>
        </w:tabs>
        <w:spacing w:lineRule="auto" w:line="240" w:before="163" w:after="0"/>
        <w:ind w:left="265" w:right="0" w:hanging="164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ребенку;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66" w:leader="none"/>
        </w:tabs>
        <w:spacing w:lineRule="auto" w:line="240" w:before="160" w:after="0"/>
        <w:ind w:left="265" w:right="0" w:hanging="164"/>
        <w:jc w:val="left"/>
        <w:rPr>
          <w:sz w:val="28"/>
        </w:rPr>
      </w:pPr>
      <w:r>
        <w:rPr>
          <w:sz w:val="28"/>
        </w:rPr>
        <w:t>ссоры с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членами семьи;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95" w:leader="none"/>
        </w:tabs>
        <w:spacing w:lineRule="auto" w:line="360" w:before="160" w:after="0"/>
        <w:ind w:left="102" w:right="112" w:hanging="0"/>
        <w:jc w:val="left"/>
        <w:rPr>
          <w:sz w:val="28"/>
        </w:rPr>
      </w:pPr>
      <w:r>
        <w:rPr>
          <w:sz w:val="28"/>
        </w:rPr>
        <w:t>трудности</w:t>
      </w:r>
      <w:r>
        <w:rPr>
          <w:spacing w:val="5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27"/>
          <w:sz w:val="28"/>
        </w:rPr>
        <w:t xml:space="preserve"> </w:t>
      </w:r>
      <w:r>
        <w:rPr>
          <w:sz w:val="28"/>
        </w:rPr>
        <w:t>в</w:t>
      </w:r>
      <w:r>
        <w:rPr>
          <w:spacing w:val="127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28"/>
          <w:sz w:val="28"/>
        </w:rPr>
        <w:t xml:space="preserve"> </w:t>
      </w:r>
      <w:r>
        <w:rPr>
          <w:sz w:val="28"/>
        </w:rPr>
        <w:t>со</w:t>
      </w:r>
      <w:r>
        <w:rPr>
          <w:spacing w:val="125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28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128"/>
          <w:sz w:val="28"/>
        </w:rPr>
        <w:t xml:space="preserve"> </w:t>
      </w:r>
      <w:r>
        <w:rPr>
          <w:sz w:val="28"/>
        </w:rPr>
        <w:t>с</w:t>
      </w:r>
      <w:r>
        <w:rPr>
          <w:spacing w:val="127"/>
          <w:sz w:val="28"/>
        </w:rPr>
        <w:t xml:space="preserve"> </w:t>
      </w:r>
      <w:r>
        <w:rPr>
          <w:sz w:val="28"/>
        </w:rPr>
        <w:t>ними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78" w:leader="none"/>
        </w:tabs>
        <w:spacing w:lineRule="auto" w:line="360" w:before="2" w:after="0"/>
        <w:ind w:left="102" w:right="109" w:hanging="0"/>
        <w:jc w:val="both"/>
        <w:rPr>
          <w:sz w:val="28"/>
        </w:rPr>
      </w:pPr>
      <w:r>
        <w:rPr>
          <w:sz w:val="28"/>
        </w:rPr>
        <w:t>буллинг (травля) - агрессивное преследование одного из членов 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(особенно коллектива школьников и студентов) со стороны других 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66" w:leader="none"/>
        </w:tabs>
        <w:spacing w:lineRule="exact" w:line="321" w:before="0" w:after="0"/>
        <w:ind w:left="265" w:right="0" w:hanging="164"/>
        <w:jc w:val="both"/>
        <w:rPr>
          <w:sz w:val="28"/>
        </w:rPr>
      </w:pPr>
      <w:r>
        <w:rPr>
          <w:sz w:val="28"/>
        </w:rPr>
        <w:t>смерть</w:t>
      </w:r>
      <w:r>
        <w:rPr>
          <w:spacing w:val="-5"/>
          <w:sz w:val="28"/>
        </w:rPr>
        <w:t xml:space="preserve"> </w:t>
      </w:r>
      <w:r>
        <w:rPr>
          <w:sz w:val="28"/>
        </w:rPr>
        <w:t>родственников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друзей;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66" w:leader="none"/>
        </w:tabs>
        <w:spacing w:lineRule="auto" w:line="240" w:before="160" w:after="0"/>
        <w:ind w:left="265" w:right="0" w:hanging="164"/>
        <w:jc w:val="both"/>
        <w:rPr>
          <w:sz w:val="28"/>
        </w:rPr>
      </w:pPr>
      <w:r>
        <w:rPr>
          <w:sz w:val="28"/>
        </w:rPr>
        <w:t>доступ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огнестрельному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холодному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оружию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доме;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16" w:leader="none"/>
        </w:tabs>
        <w:spacing w:lineRule="auto" w:line="360" w:before="163" w:after="0"/>
        <w:ind w:left="102" w:right="112" w:hanging="0"/>
        <w:jc w:val="both"/>
        <w:rPr>
          <w:sz w:val="28"/>
        </w:rPr>
      </w:pPr>
      <w:r>
        <w:rPr>
          <w:sz w:val="28"/>
        </w:rPr>
        <w:t>интерес ребенка к компьютерным играм, в которых присутствуют сцены</w:t>
      </w:r>
      <w:r>
        <w:rPr>
          <w:spacing w:val="1"/>
          <w:sz w:val="28"/>
        </w:rPr>
        <w:t xml:space="preserve"> </w:t>
      </w:r>
      <w:r>
        <w:rPr>
          <w:sz w:val="28"/>
        </w:rPr>
        <w:t>насилия,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сайтам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-67"/>
          <w:sz w:val="28"/>
        </w:rPr>
        <w:t xml:space="preserve"> </w:t>
      </w:r>
      <w:r>
        <w:rPr>
          <w:sz w:val="28"/>
        </w:rPr>
        <w:t>пропагандирующим</w:t>
      </w:r>
      <w:r>
        <w:rPr>
          <w:spacing w:val="-4"/>
          <w:sz w:val="28"/>
        </w:rPr>
        <w:t xml:space="preserve"> </w:t>
      </w:r>
      <w:r>
        <w:rPr>
          <w:sz w:val="28"/>
        </w:rPr>
        <w:t>идеологию</w:t>
      </w:r>
      <w:r>
        <w:rPr>
          <w:spacing w:val="-1"/>
          <w:sz w:val="28"/>
        </w:rPr>
        <w:t xml:space="preserve"> </w:t>
      </w:r>
      <w:r>
        <w:rPr>
          <w:sz w:val="28"/>
        </w:rPr>
        <w:t>«скулшутинга».</w:t>
      </w:r>
    </w:p>
    <w:p>
      <w:pPr>
        <w:pStyle w:val="2"/>
        <w:rPr>
          <w:b w:val="false"/>
          <w:b w:val="false"/>
          <w:i w:val="false"/>
          <w:i w:val="false"/>
        </w:rPr>
      </w:pPr>
      <w:r>
        <w:rPr/>
        <w:t>К</w:t>
      </w:r>
      <w:r>
        <w:rPr>
          <w:spacing w:val="-4"/>
        </w:rPr>
        <w:t xml:space="preserve"> </w:t>
      </w:r>
      <w:r>
        <w:rPr/>
        <w:t>внутренним</w:t>
      </w:r>
      <w:r>
        <w:rPr>
          <w:spacing w:val="-2"/>
        </w:rPr>
        <w:t xml:space="preserve"> </w:t>
      </w:r>
      <w:r>
        <w:rPr/>
        <w:t>факторам</w:t>
      </w:r>
      <w:r>
        <w:rPr>
          <w:spacing w:val="-3"/>
        </w:rPr>
        <w:t xml:space="preserve"> </w:t>
      </w:r>
      <w:r>
        <w:rPr/>
        <w:t>следует</w:t>
      </w:r>
      <w:r>
        <w:rPr>
          <w:spacing w:val="-4"/>
        </w:rPr>
        <w:t xml:space="preserve"> </w:t>
      </w:r>
      <w:r>
        <w:rPr/>
        <w:t>отнести</w:t>
      </w:r>
      <w:r>
        <w:rPr>
          <w:b w:val="false"/>
          <w:i w:val="false"/>
        </w:rPr>
        <w:t>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66" w:leader="none"/>
        </w:tabs>
        <w:spacing w:lineRule="auto" w:line="240" w:before="163" w:after="0"/>
        <w:ind w:left="265" w:right="0" w:hanging="164"/>
        <w:jc w:val="both"/>
        <w:rPr>
          <w:sz w:val="28"/>
        </w:rPr>
      </w:pPr>
      <w:r>
        <w:rPr>
          <w:sz w:val="28"/>
        </w:rPr>
        <w:t>депрессивное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66" w:leader="none"/>
        </w:tabs>
        <w:spacing w:lineRule="auto" w:line="240" w:before="161" w:after="0"/>
        <w:ind w:left="265" w:right="0" w:hanging="164"/>
        <w:jc w:val="both"/>
        <w:rPr>
          <w:sz w:val="28"/>
        </w:rPr>
      </w:pPr>
      <w:r>
        <w:rPr>
          <w:sz w:val="28"/>
        </w:rPr>
        <w:t>внушаемость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ведомость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266" w:leader="none"/>
        </w:tabs>
        <w:spacing w:lineRule="auto" w:line="240" w:before="160" w:after="0"/>
        <w:ind w:left="265" w:right="0" w:hanging="164"/>
        <w:jc w:val="both"/>
        <w:rPr>
          <w:sz w:val="28"/>
        </w:rPr>
      </w:pPr>
      <w:r>
        <w:rPr>
          <w:sz w:val="28"/>
        </w:rPr>
        <w:t>психические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отклонения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ребенка.</w:t>
      </w:r>
    </w:p>
    <w:p>
      <w:pPr>
        <w:pStyle w:val="Style14"/>
        <w:ind w:left="0" w:right="0" w:hanging="0"/>
        <w:rPr>
          <w:sz w:val="30"/>
        </w:rPr>
      </w:pPr>
      <w:r>
        <w:rPr>
          <w:sz w:val="30"/>
        </w:rPr>
      </w:r>
    </w:p>
    <w:p>
      <w:pPr>
        <w:pStyle w:val="Style14"/>
        <w:spacing w:before="1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1"/>
        <w:spacing w:lineRule="auto" w:line="360"/>
        <w:ind w:left="2833" w:right="1876" w:hanging="951"/>
        <w:rPr>
          <w:sz w:val="28"/>
        </w:rPr>
      </w:pPr>
      <w:r>
        <w:rPr/>
        <w:t>Предотвращение деструктивных проявлений</w:t>
      </w:r>
      <w:r>
        <w:rPr>
          <w:spacing w:val="-67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форме скулшутинга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школе</w:t>
      </w:r>
    </w:p>
    <w:p>
      <w:pPr>
        <w:sectPr>
          <w:footerReference w:type="default" r:id="rId69"/>
          <w:type w:val="nextPage"/>
          <w:pgSz w:w="11906" w:h="16838"/>
          <w:pgMar w:left="1600" w:right="740" w:header="0" w:top="1040" w:footer="972" w:bottom="12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360"/>
        <w:ind w:left="102" w:right="106" w:firstLine="707"/>
        <w:jc w:val="both"/>
        <w:rPr>
          <w:sz w:val="28"/>
        </w:rPr>
      </w:pPr>
      <w:r>
        <w:rPr/>
        <w:t>В</w:t>
      </w:r>
      <w:r>
        <w:rPr>
          <w:spacing w:val="1"/>
        </w:rPr>
        <w:t xml:space="preserve"> </w:t>
      </w:r>
      <w:r>
        <w:rPr/>
        <w:t>этой</w:t>
      </w:r>
      <w:r>
        <w:rPr>
          <w:spacing w:val="1"/>
        </w:rPr>
        <w:t xml:space="preserve"> </w:t>
      </w:r>
      <w:r>
        <w:rPr/>
        <w:t>связи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целью</w:t>
      </w:r>
      <w:r>
        <w:rPr>
          <w:spacing w:val="1"/>
        </w:rPr>
        <w:t xml:space="preserve"> </w:t>
      </w:r>
      <w:r>
        <w:rPr/>
        <w:t>предотвращения</w:t>
      </w:r>
      <w:r>
        <w:rPr>
          <w:spacing w:val="1"/>
        </w:rPr>
        <w:t xml:space="preserve"> </w:t>
      </w:r>
      <w:r>
        <w:rPr/>
        <w:t>возможных</w:t>
      </w:r>
      <w:r>
        <w:rPr>
          <w:spacing w:val="1"/>
        </w:rPr>
        <w:t xml:space="preserve"> </w:t>
      </w:r>
      <w:r>
        <w:rPr/>
        <w:t>противоправных</w:t>
      </w:r>
      <w:r>
        <w:rPr>
          <w:spacing w:val="1"/>
        </w:rPr>
        <w:t xml:space="preserve"> </w:t>
      </w:r>
      <w:r>
        <w:rPr/>
        <w:t>проявлений,</w:t>
      </w:r>
      <w:r>
        <w:rPr>
          <w:spacing w:val="4"/>
        </w:rPr>
        <w:t xml:space="preserve"> </w:t>
      </w:r>
      <w:r>
        <w:rPr/>
        <w:t>в</w:t>
      </w:r>
      <w:r>
        <w:rPr>
          <w:spacing w:val="4"/>
        </w:rPr>
        <w:t xml:space="preserve"> </w:t>
      </w:r>
      <w:r>
        <w:rPr/>
        <w:t>том</w:t>
      </w:r>
      <w:r>
        <w:rPr>
          <w:spacing w:val="5"/>
        </w:rPr>
        <w:t xml:space="preserve"> </w:t>
      </w:r>
      <w:r>
        <w:rPr/>
        <w:t>числе</w:t>
      </w:r>
      <w:r>
        <w:rPr>
          <w:spacing w:val="4"/>
        </w:rPr>
        <w:t xml:space="preserve"> </w:t>
      </w:r>
      <w:r>
        <w:rPr/>
        <w:t>фактов</w:t>
      </w:r>
      <w:r>
        <w:rPr>
          <w:spacing w:val="4"/>
        </w:rPr>
        <w:t xml:space="preserve"> </w:t>
      </w:r>
      <w:r>
        <w:rPr/>
        <w:t>«скулшутинга»,</w:t>
      </w:r>
      <w:r>
        <w:rPr>
          <w:spacing w:val="4"/>
        </w:rPr>
        <w:t xml:space="preserve"> </w:t>
      </w:r>
      <w:r>
        <w:rPr/>
        <w:t>со</w:t>
      </w:r>
      <w:r>
        <w:rPr>
          <w:spacing w:val="5"/>
        </w:rPr>
        <w:t xml:space="preserve"> </w:t>
      </w:r>
      <w:r>
        <w:rPr/>
        <w:t>стороны</w:t>
      </w:r>
      <w:r>
        <w:rPr>
          <w:spacing w:val="3"/>
        </w:rPr>
        <w:t xml:space="preserve"> </w:t>
      </w:r>
      <w:r>
        <w:rPr/>
        <w:t>подростков,</w:t>
      </w:r>
    </w:p>
    <w:p>
      <w:pPr>
        <w:pStyle w:val="Style14"/>
        <w:spacing w:lineRule="auto" w:line="362" w:before="74" w:after="0"/>
        <w:ind w:left="102" w:right="112" w:hanging="0"/>
        <w:jc w:val="both"/>
        <w:rPr>
          <w:sz w:val="28"/>
        </w:rPr>
      </w:pPr>
      <w:r>
        <w:rPr/>
        <w:t xml:space="preserve">преподавателям   и  </w:t>
      </w:r>
      <w:r>
        <w:rPr>
          <w:spacing w:val="1"/>
        </w:rPr>
        <w:t xml:space="preserve"> </w:t>
      </w:r>
      <w:r>
        <w:rPr/>
        <w:t xml:space="preserve">родителям   необходимо  </w:t>
      </w:r>
      <w:r>
        <w:rPr>
          <w:spacing w:val="1"/>
        </w:rPr>
        <w:t xml:space="preserve"> </w:t>
      </w:r>
      <w:r>
        <w:rPr/>
        <w:t>обратить   особое    внимание</w:t>
      </w:r>
      <w:r>
        <w:rPr>
          <w:spacing w:val="-67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следующее: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42" w:leader="none"/>
        </w:tabs>
        <w:spacing w:lineRule="auto" w:line="360" w:before="0" w:after="0"/>
        <w:ind w:left="102" w:right="112" w:hanging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подростки: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конфликтов 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1"/>
          <w:sz w:val="28"/>
        </w:rPr>
        <w:t xml:space="preserve"> </w:t>
      </w:r>
      <w:r>
        <w:rPr>
          <w:sz w:val="28"/>
        </w:rPr>
        <w:t>недоверие,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-4"/>
          <w:sz w:val="28"/>
        </w:rPr>
        <w:t xml:space="preserve"> </w:t>
      </w:r>
      <w:r>
        <w:rPr>
          <w:sz w:val="28"/>
        </w:rPr>
        <w:t>насилия;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91" w:leader="none"/>
        </w:tabs>
        <w:spacing w:lineRule="auto" w:line="360" w:before="0" w:after="0"/>
        <w:ind w:left="102" w:right="110" w:hanging="0"/>
        <w:jc w:val="both"/>
        <w:rPr>
          <w:sz w:val="28"/>
        </w:rPr>
      </w:pPr>
      <w:r>
        <w:rPr>
          <w:sz w:val="28"/>
        </w:rPr>
        <w:t>на проявления подростковой агрессии, которая часто является типичной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поведенческой особенностью в данном возрасте. Вместе с тем имеет 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называемая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пассивная</w:t>
      </w:r>
      <w:r>
        <w:rPr>
          <w:spacing w:val="1"/>
          <w:sz w:val="28"/>
        </w:rPr>
        <w:t xml:space="preserve"> </w:t>
      </w:r>
      <w:r>
        <w:rPr>
          <w:sz w:val="28"/>
        </w:rPr>
        <w:t>(тихая)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которая,</w:t>
      </w:r>
      <w:r>
        <w:rPr>
          <w:spacing w:val="1"/>
          <w:sz w:val="28"/>
        </w:rPr>
        <w:t xml:space="preserve"> </w:t>
      </w:r>
      <w:r>
        <w:rPr>
          <w:sz w:val="28"/>
        </w:rPr>
        <w:t>кстати,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характерной</w:t>
      </w:r>
      <w:r>
        <w:rPr>
          <w:spacing w:val="-1"/>
          <w:sz w:val="28"/>
        </w:rPr>
        <w:t xml:space="preserve"> </w:t>
      </w:r>
      <w:r>
        <w:rPr>
          <w:sz w:val="28"/>
        </w:rPr>
        <w:t>чертой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большинства</w:t>
      </w:r>
      <w:r>
        <w:rPr>
          <w:spacing w:val="-4"/>
          <w:sz w:val="28"/>
        </w:rPr>
        <w:t xml:space="preserve"> </w:t>
      </w:r>
      <w:r>
        <w:rPr>
          <w:sz w:val="28"/>
        </w:rPr>
        <w:t>«стрелков»;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98" w:leader="none"/>
        </w:tabs>
        <w:spacing w:lineRule="auto" w:line="362" w:before="0" w:after="0"/>
        <w:ind w:left="102" w:right="114" w:hanging="0"/>
        <w:jc w:val="both"/>
        <w:rPr>
          <w:sz w:val="28"/>
        </w:rPr>
      </w:pPr>
      <w:r>
        <w:rPr>
          <w:sz w:val="28"/>
        </w:rPr>
        <w:t>на специфику отношений со сверстниками: факты «травли» со 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учеником</w:t>
      </w:r>
      <w:r>
        <w:rPr>
          <w:spacing w:val="-1"/>
          <w:sz w:val="28"/>
        </w:rPr>
        <w:t xml:space="preserve"> </w:t>
      </w:r>
      <w:r>
        <w:rPr>
          <w:sz w:val="28"/>
        </w:rPr>
        <w:t>«отшельнического»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94" w:leader="none"/>
        </w:tabs>
        <w:spacing w:lineRule="auto" w:line="360" w:before="0" w:after="0"/>
        <w:ind w:left="102" w:right="108" w:hanging="0"/>
        <w:jc w:val="both"/>
        <w:rPr>
          <w:sz w:val="28"/>
        </w:rPr>
      </w:pPr>
      <w:r>
        <w:rPr>
          <w:sz w:val="28"/>
        </w:rPr>
        <w:t>на наличие психологических травм, расстройств психического 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ведь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1"/>
          <w:sz w:val="28"/>
        </w:rPr>
        <w:t xml:space="preserve"> </w:t>
      </w:r>
      <w:r>
        <w:rPr>
          <w:sz w:val="28"/>
        </w:rPr>
        <w:t>опасаясь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предвзятого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окружающих,  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игнорируют    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рекомендации   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детских      </w:t>
      </w:r>
      <w:r>
        <w:rPr>
          <w:spacing w:val="59"/>
          <w:sz w:val="28"/>
        </w:rPr>
        <w:t xml:space="preserve"> </w:t>
      </w:r>
      <w:r>
        <w:rPr>
          <w:sz w:val="28"/>
        </w:rPr>
        <w:t>психологов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обращаются за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психиатрической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помощью.</w:t>
      </w:r>
    </w:p>
    <w:p>
      <w:pPr>
        <w:pStyle w:val="Style14"/>
        <w:spacing w:lineRule="auto" w:line="360"/>
        <w:ind w:left="102" w:right="102" w:hanging="0"/>
        <w:jc w:val="both"/>
        <w:rPr>
          <w:sz w:val="28"/>
        </w:rPr>
      </w:pPr>
      <w:r>
        <w:rPr/>
        <w:t xml:space="preserve">В   этой   связи   самое   важное  </w:t>
      </w:r>
      <w:r>
        <w:rPr>
          <w:spacing w:val="1"/>
        </w:rPr>
        <w:t xml:space="preserve"> </w:t>
      </w:r>
      <w:r>
        <w:rPr/>
        <w:t xml:space="preserve">–  </w:t>
      </w:r>
      <w:r>
        <w:rPr>
          <w:spacing w:val="1"/>
        </w:rPr>
        <w:t xml:space="preserve"> </w:t>
      </w:r>
      <w:r>
        <w:rPr/>
        <w:t>доверительный   контакт   с   ребёнком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стороны</w:t>
      </w:r>
      <w:r>
        <w:rPr>
          <w:spacing w:val="1"/>
        </w:rPr>
        <w:t xml:space="preserve"> </w:t>
      </w:r>
      <w:r>
        <w:rPr/>
        <w:t>родителей,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учителей.</w:t>
      </w:r>
      <w:r>
        <w:rPr>
          <w:spacing w:val="1"/>
        </w:rPr>
        <w:t xml:space="preserve"> </w:t>
      </w:r>
      <w:r>
        <w:rPr/>
        <w:t>Кроме</w:t>
      </w:r>
      <w:r>
        <w:rPr>
          <w:spacing w:val="1"/>
        </w:rPr>
        <w:t xml:space="preserve"> </w:t>
      </w:r>
      <w:r>
        <w:rPr/>
        <w:t>того,</w:t>
      </w:r>
      <w:r>
        <w:rPr>
          <w:spacing w:val="1"/>
        </w:rPr>
        <w:t xml:space="preserve"> </w:t>
      </w:r>
      <w:r>
        <w:rPr/>
        <w:t>целесообразным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15"/>
        </w:rPr>
        <w:t xml:space="preserve"> </w:t>
      </w:r>
      <w:r>
        <w:rPr/>
        <w:t xml:space="preserve">проведение  </w:t>
      </w:r>
      <w:r>
        <w:rPr>
          <w:spacing w:val="43"/>
        </w:rPr>
        <w:t xml:space="preserve"> </w:t>
      </w:r>
      <w:r>
        <w:rPr/>
        <w:t xml:space="preserve">регулярных  </w:t>
      </w:r>
      <w:r>
        <w:rPr>
          <w:spacing w:val="44"/>
        </w:rPr>
        <w:t xml:space="preserve"> </w:t>
      </w:r>
      <w:r>
        <w:rPr/>
        <w:t xml:space="preserve">профилактических  </w:t>
      </w:r>
      <w:r>
        <w:rPr>
          <w:spacing w:val="42"/>
        </w:rPr>
        <w:t xml:space="preserve"> </w:t>
      </w:r>
      <w:r>
        <w:rPr/>
        <w:t xml:space="preserve">бесед  </w:t>
      </w:r>
      <w:r>
        <w:rPr>
          <w:spacing w:val="45"/>
        </w:rPr>
        <w:t xml:space="preserve"> </w:t>
      </w:r>
      <w:r>
        <w:rPr/>
        <w:t xml:space="preserve">и  </w:t>
      </w:r>
      <w:r>
        <w:rPr>
          <w:spacing w:val="46"/>
        </w:rPr>
        <w:t xml:space="preserve"> </w:t>
      </w:r>
      <w:r>
        <w:rPr/>
        <w:t>занятий</w:t>
      </w:r>
      <w:r>
        <w:rPr>
          <w:spacing w:val="-68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учениками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указанной</w:t>
      </w:r>
      <w:r>
        <w:rPr>
          <w:spacing w:val="1"/>
        </w:rPr>
        <w:t xml:space="preserve"> </w:t>
      </w:r>
      <w:r>
        <w:rPr/>
        <w:t>проблематике,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ходе</w:t>
      </w:r>
      <w:r>
        <w:rPr>
          <w:spacing w:val="1"/>
        </w:rPr>
        <w:t xml:space="preserve"> </w:t>
      </w:r>
      <w:r>
        <w:rPr/>
        <w:t>которых,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числе,</w:t>
      </w:r>
      <w:r>
        <w:rPr>
          <w:spacing w:val="1"/>
        </w:rPr>
        <w:t xml:space="preserve"> </w:t>
      </w:r>
      <w:r>
        <w:rPr/>
        <w:t>возможно</w:t>
      </w:r>
      <w:r>
        <w:rPr>
          <w:spacing w:val="1"/>
        </w:rPr>
        <w:t xml:space="preserve"> </w:t>
      </w:r>
      <w:r>
        <w:rPr/>
        <w:t>получение</w:t>
      </w:r>
      <w:r>
        <w:rPr>
          <w:spacing w:val="1"/>
        </w:rPr>
        <w:t xml:space="preserve"> </w:t>
      </w:r>
      <w:r>
        <w:rPr/>
        <w:t>информации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известных</w:t>
      </w:r>
      <w:r>
        <w:rPr>
          <w:spacing w:val="1"/>
        </w:rPr>
        <w:t xml:space="preserve"> </w:t>
      </w:r>
      <w:r>
        <w:rPr/>
        <w:t>подросткам</w:t>
      </w:r>
      <w:r>
        <w:rPr>
          <w:spacing w:val="1"/>
        </w:rPr>
        <w:t xml:space="preserve"> </w:t>
      </w:r>
      <w:r>
        <w:rPr/>
        <w:t>Интернет-</w:t>
      </w:r>
      <w:r>
        <w:rPr>
          <w:spacing w:val="1"/>
        </w:rPr>
        <w:t xml:space="preserve"> </w:t>
      </w:r>
      <w:r>
        <w:rPr/>
        <w:t xml:space="preserve">ресурсах,   </w:t>
      </w:r>
      <w:r>
        <w:rPr>
          <w:spacing w:val="1"/>
        </w:rPr>
        <w:t xml:space="preserve"> </w:t>
      </w:r>
      <w:r>
        <w:rPr/>
        <w:t xml:space="preserve">пропагандирующих   </w:t>
      </w:r>
      <w:r>
        <w:rPr>
          <w:spacing w:val="1"/>
        </w:rPr>
        <w:t xml:space="preserve"> </w:t>
      </w:r>
      <w:r>
        <w:rPr/>
        <w:t xml:space="preserve">насилие   </w:t>
      </w:r>
      <w:r>
        <w:rPr>
          <w:spacing w:val="1"/>
        </w:rPr>
        <w:t xml:space="preserve"> </w:t>
      </w:r>
      <w:r>
        <w:rPr/>
        <w:t>и     самоубийства,     с     целью</w:t>
      </w:r>
      <w:r>
        <w:rPr>
          <w:spacing w:val="-67"/>
        </w:rPr>
        <w:t xml:space="preserve"> </w:t>
      </w:r>
      <w:r>
        <w:rPr/>
        <w:t>их</w:t>
      </w:r>
      <w:r>
        <w:rPr>
          <w:spacing w:val="-4"/>
        </w:rPr>
        <w:t xml:space="preserve"> </w:t>
      </w:r>
      <w:r>
        <w:rPr/>
        <w:t>последующей</w:t>
      </w:r>
      <w:r>
        <w:rPr>
          <w:spacing w:val="-1"/>
        </w:rPr>
        <w:t xml:space="preserve"> </w:t>
      </w:r>
      <w:r>
        <w:rPr/>
        <w:t>блокировки компетентными</w:t>
      </w:r>
      <w:r>
        <w:rPr>
          <w:spacing w:val="-1"/>
        </w:rPr>
        <w:t xml:space="preserve"> </w:t>
      </w:r>
      <w:r>
        <w:rPr/>
        <w:t>структурами.</w:t>
      </w:r>
    </w:p>
    <w:p>
      <w:pPr>
        <w:pStyle w:val="Style14"/>
        <w:spacing w:before="2" w:after="0"/>
        <w:ind w:left="0" w:right="0" w:hanging="0"/>
        <w:rPr>
          <w:sz w:val="41"/>
        </w:rPr>
      </w:pPr>
      <w:r>
        <w:rPr>
          <w:sz w:val="41"/>
        </w:rPr>
      </w:r>
    </w:p>
    <w:p>
      <w:pPr>
        <w:pStyle w:val="1"/>
        <w:ind w:left="1350" w:right="0" w:hanging="0"/>
        <w:rPr>
          <w:sz w:val="28"/>
        </w:rPr>
      </w:pPr>
      <w:r>
        <w:rPr/>
        <w:t>Факторы,</w:t>
      </w:r>
      <w:r>
        <w:rPr>
          <w:spacing w:val="-7"/>
        </w:rPr>
        <w:t xml:space="preserve"> </w:t>
      </w:r>
      <w:r>
        <w:rPr/>
        <w:t>способствующие</w:t>
      </w:r>
      <w:r>
        <w:rPr>
          <w:spacing w:val="-5"/>
        </w:rPr>
        <w:t xml:space="preserve"> </w:t>
      </w:r>
      <w:r>
        <w:rPr/>
        <w:t>проявлению</w:t>
      </w:r>
      <w:r>
        <w:rPr>
          <w:spacing w:val="-6"/>
        </w:rPr>
        <w:t xml:space="preserve"> </w:t>
      </w:r>
      <w:r>
        <w:rPr/>
        <w:t>скулшутинга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14" w:leader="none"/>
        </w:tabs>
        <w:spacing w:lineRule="auto" w:line="360" w:before="161" w:after="0"/>
        <w:ind w:left="102" w:right="114" w:hanging="0"/>
        <w:jc w:val="left"/>
        <w:rPr>
          <w:sz w:val="28"/>
        </w:rPr>
      </w:pPr>
      <w:r>
        <w:rPr>
          <w:sz w:val="28"/>
        </w:rPr>
        <w:t>Дети,</w:t>
      </w:r>
      <w:r>
        <w:rPr>
          <w:spacing w:val="2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28"/>
          <w:sz w:val="28"/>
        </w:rPr>
        <w:t xml:space="preserve"> </w:t>
      </w:r>
      <w:r>
        <w:rPr>
          <w:sz w:val="28"/>
        </w:rPr>
        <w:t>воспитываются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семьях,</w:t>
      </w:r>
      <w:r>
        <w:rPr>
          <w:spacing w:val="28"/>
          <w:sz w:val="28"/>
        </w:rPr>
        <w:t xml:space="preserve"> </w:t>
      </w:r>
      <w:r>
        <w:rPr>
          <w:sz w:val="28"/>
        </w:rPr>
        <w:t>где</w:t>
      </w:r>
      <w:r>
        <w:rPr>
          <w:spacing w:val="28"/>
          <w:sz w:val="28"/>
        </w:rPr>
        <w:t xml:space="preserve"> </w:t>
      </w:r>
      <w:r>
        <w:rPr>
          <w:sz w:val="28"/>
        </w:rPr>
        <w:t>царит</w:t>
      </w:r>
      <w:r>
        <w:rPr>
          <w:spacing w:val="28"/>
          <w:sz w:val="28"/>
        </w:rPr>
        <w:t xml:space="preserve"> </w:t>
      </w:r>
      <w:r>
        <w:rPr>
          <w:sz w:val="28"/>
        </w:rPr>
        <w:t>насилие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жестокость,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несут</w:t>
      </w:r>
      <w:r>
        <w:rPr>
          <w:spacing w:val="-2"/>
          <w:sz w:val="28"/>
        </w:rPr>
        <w:t xml:space="preserve"> </w:t>
      </w:r>
      <w:r>
        <w:rPr>
          <w:sz w:val="28"/>
        </w:rPr>
        <w:t>подобную</w:t>
      </w:r>
      <w:r>
        <w:rPr>
          <w:spacing w:val="-1"/>
          <w:sz w:val="28"/>
        </w:rPr>
        <w:t xml:space="preserve"> </w:t>
      </w:r>
      <w:r>
        <w:rPr>
          <w:sz w:val="28"/>
        </w:rPr>
        <w:t>схему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общество.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19" w:leader="none"/>
        </w:tabs>
        <w:spacing w:lineRule="auto" w:line="362" w:before="0" w:after="0"/>
        <w:ind w:left="102" w:right="110" w:hanging="0"/>
        <w:jc w:val="left"/>
        <w:rPr>
          <w:sz w:val="28"/>
        </w:rPr>
      </w:pPr>
      <w:r>
        <w:rPr>
          <w:sz w:val="28"/>
        </w:rPr>
        <w:t>Родители,</w:t>
      </w:r>
      <w:r>
        <w:rPr>
          <w:spacing w:val="3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32"/>
          <w:sz w:val="28"/>
        </w:rPr>
        <w:t xml:space="preserve"> </w:t>
      </w:r>
      <w:r>
        <w:rPr>
          <w:sz w:val="28"/>
        </w:rPr>
        <w:t>не</w:t>
      </w:r>
      <w:r>
        <w:rPr>
          <w:spacing w:val="31"/>
          <w:sz w:val="28"/>
        </w:rPr>
        <w:t xml:space="preserve"> </w:t>
      </w:r>
      <w:r>
        <w:rPr>
          <w:sz w:val="28"/>
        </w:rPr>
        <w:t>интересуются</w:t>
      </w:r>
      <w:r>
        <w:rPr>
          <w:spacing w:val="32"/>
          <w:sz w:val="28"/>
        </w:rPr>
        <w:t xml:space="preserve"> </w:t>
      </w:r>
      <w:r>
        <w:rPr>
          <w:sz w:val="28"/>
        </w:rPr>
        <w:t>жизнью,</w:t>
      </w:r>
      <w:r>
        <w:rPr>
          <w:spacing w:val="30"/>
          <w:sz w:val="28"/>
        </w:rPr>
        <w:t xml:space="preserve"> </w:t>
      </w:r>
      <w:r>
        <w:rPr>
          <w:sz w:val="28"/>
        </w:rPr>
        <w:t>увлечениями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проблемами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2"/>
          <w:sz w:val="28"/>
        </w:rPr>
        <w:t xml:space="preserve"> </w:t>
      </w:r>
      <w:r>
        <w:rPr>
          <w:sz w:val="28"/>
        </w:rPr>
        <w:t>могут</w:t>
      </w:r>
      <w:r>
        <w:rPr>
          <w:spacing w:val="-3"/>
          <w:sz w:val="28"/>
        </w:rPr>
        <w:t xml:space="preserve"> </w:t>
      </w:r>
      <w:r>
        <w:rPr>
          <w:sz w:val="28"/>
        </w:rPr>
        <w:t>спровоцировать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него</w:t>
      </w:r>
      <w:r>
        <w:rPr>
          <w:spacing w:val="-5"/>
          <w:sz w:val="28"/>
        </w:rPr>
        <w:t xml:space="preserve"> </w:t>
      </w:r>
      <w:r>
        <w:rPr>
          <w:sz w:val="28"/>
        </w:rPr>
        <w:t>пассивной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агрессивности.</w:t>
      </w:r>
    </w:p>
    <w:p>
      <w:pPr>
        <w:sectPr>
          <w:footerReference w:type="default" r:id="rId70"/>
          <w:type w:val="nextPage"/>
          <w:pgSz w:w="11906" w:h="16838"/>
          <w:pgMar w:left="1600" w:right="740" w:header="0" w:top="1040" w:footer="972" w:bottom="120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"/>
        </w:numPr>
        <w:tabs>
          <w:tab w:val="clear" w:pos="720"/>
          <w:tab w:val="left" w:pos="440" w:leader="none"/>
        </w:tabs>
        <w:spacing w:lineRule="auto" w:line="360" w:before="0" w:after="0"/>
        <w:ind w:left="102" w:right="111" w:hanging="0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5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51"/>
          <w:sz w:val="28"/>
        </w:rPr>
        <w:t xml:space="preserve"> </w:t>
      </w:r>
      <w:r>
        <w:rPr>
          <w:sz w:val="28"/>
        </w:rPr>
        <w:t>со</w:t>
      </w:r>
      <w:r>
        <w:rPr>
          <w:spacing w:val="56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54"/>
          <w:sz w:val="28"/>
        </w:rPr>
        <w:t xml:space="preserve"> </w:t>
      </w:r>
      <w:r>
        <w:rPr>
          <w:sz w:val="28"/>
        </w:rPr>
        <w:t>может</w:t>
      </w:r>
      <w:r>
        <w:rPr>
          <w:spacing w:val="55"/>
          <w:sz w:val="28"/>
        </w:rPr>
        <w:t xml:space="preserve"> </w:t>
      </w:r>
      <w:r>
        <w:rPr>
          <w:sz w:val="28"/>
        </w:rPr>
        <w:t>стать</w:t>
      </w:r>
      <w:r>
        <w:rPr>
          <w:spacing w:val="52"/>
          <w:sz w:val="28"/>
        </w:rPr>
        <w:t xml:space="preserve"> </w:t>
      </w:r>
      <w:r>
        <w:rPr>
          <w:sz w:val="28"/>
        </w:rPr>
        <w:t>причиной</w:t>
      </w:r>
      <w:r>
        <w:rPr>
          <w:spacing w:val="54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серьезных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психологических проблем.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92" w:leader="none"/>
        </w:tabs>
        <w:spacing w:lineRule="auto" w:line="362" w:before="74" w:after="0"/>
        <w:ind w:left="102" w:right="105" w:hanging="0"/>
        <w:jc w:val="both"/>
        <w:rPr>
          <w:sz w:val="28"/>
        </w:rPr>
      </w:pPr>
      <w:r>
        <w:rPr>
          <w:sz w:val="28"/>
        </w:rPr>
        <w:t>Сверстники обзывают, дразнят и бьют ребенка, портят вещи или отбирают</w:t>
      </w:r>
      <w:r>
        <w:rPr>
          <w:spacing w:val="1"/>
          <w:sz w:val="28"/>
        </w:rPr>
        <w:t xml:space="preserve"> </w:t>
      </w:r>
      <w:r>
        <w:rPr>
          <w:sz w:val="28"/>
        </w:rPr>
        <w:t>деньги,</w:t>
      </w:r>
      <w:r>
        <w:rPr>
          <w:spacing w:val="-2"/>
          <w:sz w:val="28"/>
        </w:rPr>
        <w:t xml:space="preserve"> </w:t>
      </w:r>
      <w:r>
        <w:rPr>
          <w:sz w:val="28"/>
        </w:rPr>
        <w:t>распространяют</w:t>
      </w:r>
      <w:r>
        <w:rPr>
          <w:spacing w:val="-2"/>
          <w:sz w:val="28"/>
        </w:rPr>
        <w:t xml:space="preserve"> </w:t>
      </w:r>
      <w:r>
        <w:rPr>
          <w:sz w:val="28"/>
        </w:rPr>
        <w:t>слухи и сплетни про</w:t>
      </w:r>
      <w:r>
        <w:rPr>
          <w:spacing w:val="-4"/>
          <w:sz w:val="28"/>
        </w:rPr>
        <w:t xml:space="preserve"> </w:t>
      </w:r>
      <w:r>
        <w:rPr>
          <w:sz w:val="28"/>
        </w:rPr>
        <w:t>него.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38" w:leader="none"/>
        </w:tabs>
        <w:spacing w:lineRule="auto" w:line="360" w:before="0" w:after="0"/>
        <w:ind w:left="102" w:right="111" w:hanging="0"/>
        <w:jc w:val="both"/>
        <w:rPr>
          <w:sz w:val="28"/>
        </w:rPr>
      </w:pPr>
      <w:r>
        <w:rPr>
          <w:sz w:val="28"/>
        </w:rPr>
        <w:t>Нападение на учащихся в России часто совершаются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холодного оружия, поскольку нож ребенку достать проще, чем огнестрельное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оружие.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12" w:leader="none"/>
        </w:tabs>
        <w:spacing w:lineRule="auto" w:line="360" w:before="0" w:after="0"/>
        <w:ind w:left="102" w:right="112" w:hanging="0"/>
        <w:jc w:val="both"/>
        <w:rPr>
          <w:sz w:val="28"/>
        </w:rPr>
      </w:pP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утратить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реальности   и   не   видеть   разницы   между   убийством   человека   в   игре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 смертью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62" w:leader="none"/>
        </w:tabs>
        <w:spacing w:lineRule="auto" w:line="360" w:before="0" w:after="0"/>
        <w:ind w:left="102" w:right="109" w:hanging="0"/>
        <w:jc w:val="both"/>
        <w:rPr>
          <w:sz w:val="28"/>
        </w:rPr>
      </w:pPr>
      <w:r>
        <w:rPr>
          <w:sz w:val="28"/>
        </w:rPr>
        <w:t>Ребенок,</w:t>
      </w:r>
      <w:r>
        <w:rPr>
          <w:spacing w:val="70"/>
          <w:sz w:val="28"/>
        </w:rPr>
        <w:t xml:space="preserve"> </w:t>
      </w:r>
      <w:r>
        <w:rPr>
          <w:sz w:val="28"/>
        </w:rPr>
        <w:t>планирующий</w:t>
      </w:r>
      <w:r>
        <w:rPr>
          <w:spacing w:val="70"/>
          <w:sz w:val="28"/>
        </w:rPr>
        <w:t xml:space="preserve"> </w:t>
      </w:r>
      <w:r>
        <w:rPr>
          <w:sz w:val="28"/>
        </w:rPr>
        <w:t>нападение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своих</w:t>
      </w:r>
      <w:r>
        <w:rPr>
          <w:spacing w:val="70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70"/>
          <w:sz w:val="28"/>
        </w:rPr>
        <w:t xml:space="preserve"> </w:t>
      </w:r>
      <w:r>
        <w:rPr>
          <w:sz w:val="28"/>
        </w:rPr>
        <w:t>как</w:t>
      </w:r>
      <w:r>
        <w:rPr>
          <w:spacing w:val="70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«скулшутинга».</w:t>
      </w:r>
    </w:p>
    <w:p>
      <w:pPr>
        <w:pStyle w:val="Style14"/>
        <w:spacing w:before="7" w:after="0"/>
        <w:ind w:left="0" w:right="0" w:hanging="0"/>
        <w:rPr>
          <w:sz w:val="41"/>
        </w:rPr>
      </w:pPr>
      <w:r>
        <w:rPr>
          <w:sz w:val="41"/>
        </w:rPr>
      </w:r>
    </w:p>
    <w:p>
      <w:pPr>
        <w:pStyle w:val="1"/>
        <w:ind w:left="2301" w:right="0" w:hanging="0"/>
        <w:jc w:val="both"/>
        <w:rPr>
          <w:sz w:val="28"/>
        </w:rPr>
      </w:pPr>
      <w:r>
        <w:rPr/>
        <w:t>Пути</w:t>
      </w:r>
      <w:r>
        <w:rPr>
          <w:spacing w:val="-5"/>
        </w:rPr>
        <w:t xml:space="preserve"> </w:t>
      </w:r>
      <w:r>
        <w:rPr/>
        <w:t>решения</w:t>
      </w:r>
      <w:r>
        <w:rPr>
          <w:spacing w:val="-5"/>
        </w:rPr>
        <w:t xml:space="preserve"> </w:t>
      </w:r>
      <w:r>
        <w:rPr/>
        <w:t>проблемы</w:t>
      </w:r>
      <w:r>
        <w:rPr>
          <w:spacing w:val="-3"/>
        </w:rPr>
        <w:t xml:space="preserve"> </w:t>
      </w:r>
      <w:r>
        <w:rPr/>
        <w:t>скулшутинга</w:t>
      </w:r>
    </w:p>
    <w:p>
      <w:pPr>
        <w:pStyle w:val="Style14"/>
        <w:spacing w:lineRule="auto" w:line="360" w:before="163" w:after="0"/>
        <w:ind w:left="102" w:right="104" w:firstLine="707"/>
        <w:jc w:val="both"/>
        <w:rPr>
          <w:sz w:val="28"/>
        </w:rPr>
      </w:pPr>
      <w:r>
        <w:rPr/>
        <w:t>Станьте</w:t>
      </w:r>
      <w:r>
        <w:rPr>
          <w:spacing w:val="1"/>
        </w:rPr>
        <w:t xml:space="preserve"> </w:t>
      </w:r>
      <w:r>
        <w:rPr/>
        <w:t>другом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ребенка,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которым</w:t>
      </w:r>
      <w:r>
        <w:rPr>
          <w:spacing w:val="1"/>
        </w:rPr>
        <w:t xml:space="preserve"> </w:t>
      </w:r>
      <w:r>
        <w:rPr/>
        <w:t>можно</w:t>
      </w:r>
      <w:r>
        <w:rPr>
          <w:spacing w:val="1"/>
        </w:rPr>
        <w:t xml:space="preserve"> </w:t>
      </w:r>
      <w:r>
        <w:rPr/>
        <w:t>поделиться</w:t>
      </w:r>
      <w:r>
        <w:rPr>
          <w:spacing w:val="1"/>
        </w:rPr>
        <w:t xml:space="preserve"> </w:t>
      </w:r>
      <w:r>
        <w:rPr/>
        <w:t>своими</w:t>
      </w:r>
      <w:r>
        <w:rPr>
          <w:spacing w:val="1"/>
        </w:rPr>
        <w:t xml:space="preserve"> </w:t>
      </w:r>
      <w:r>
        <w:rPr/>
        <w:t>переживаниями и не бояться быть отвергнутым, уделяйте больше внимания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проблемам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взаимоотношениям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сверстниками;</w:t>
      </w:r>
      <w:r>
        <w:rPr>
          <w:spacing w:val="1"/>
        </w:rPr>
        <w:t xml:space="preserve"> </w:t>
      </w:r>
      <w:r>
        <w:rPr/>
        <w:t>учите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общению с людьми вне Интернета; организуйте досуг ребенка во внеучебное</w:t>
      </w:r>
      <w:r>
        <w:rPr>
          <w:spacing w:val="1"/>
        </w:rPr>
        <w:t xml:space="preserve"> </w:t>
      </w:r>
      <w:r>
        <w:rPr/>
        <w:t>время (посещение кружков и секций); тесно взаимодействуйте с участниками</w:t>
      </w:r>
      <w:r>
        <w:rPr>
          <w:spacing w:val="-67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процесса,</w:t>
      </w:r>
      <w:r>
        <w:rPr>
          <w:spacing w:val="1"/>
        </w:rPr>
        <w:t xml:space="preserve"> </w:t>
      </w:r>
      <w:r>
        <w:rPr/>
        <w:t>чтобы</w:t>
      </w:r>
      <w:r>
        <w:rPr>
          <w:spacing w:val="1"/>
        </w:rPr>
        <w:t xml:space="preserve"> </w:t>
      </w:r>
      <w:r>
        <w:rPr/>
        <w:t>знать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проблемах;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храните</w:t>
      </w:r>
      <w:r>
        <w:rPr>
          <w:spacing w:val="1"/>
        </w:rPr>
        <w:t xml:space="preserve"> </w:t>
      </w:r>
      <w:r>
        <w:rPr/>
        <w:t>огнестрельное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холодное</w:t>
      </w:r>
      <w:r>
        <w:rPr>
          <w:spacing w:val="1"/>
        </w:rPr>
        <w:t xml:space="preserve"> </w:t>
      </w:r>
      <w:r>
        <w:rPr/>
        <w:t>оружие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местах,</w:t>
      </w:r>
      <w:r>
        <w:rPr>
          <w:spacing w:val="1"/>
        </w:rPr>
        <w:t xml:space="preserve"> </w:t>
      </w:r>
      <w:r>
        <w:rPr/>
        <w:t>доступных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ребенка;</w:t>
      </w:r>
      <w:r>
        <w:rPr>
          <w:spacing w:val="-67"/>
        </w:rPr>
        <w:t xml:space="preserve"> </w:t>
      </w:r>
      <w:r>
        <w:rPr/>
        <w:t>контролируйте действия ребенка в социальных сетях, установите и оцените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круг</w:t>
      </w:r>
      <w:r>
        <w:rPr>
          <w:spacing w:val="1"/>
        </w:rPr>
        <w:t xml:space="preserve"> </w:t>
      </w:r>
      <w:r>
        <w:rPr/>
        <w:t>общения;</w:t>
      </w:r>
      <w:r>
        <w:rPr>
          <w:spacing w:val="1"/>
        </w:rPr>
        <w:t xml:space="preserve"> </w:t>
      </w:r>
      <w:r>
        <w:rPr/>
        <w:t>обратитесь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помощью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специалисту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случае</w:t>
      </w:r>
      <w:r>
        <w:rPr>
          <w:spacing w:val="1"/>
        </w:rPr>
        <w:t xml:space="preserve"> </w:t>
      </w:r>
      <w:r>
        <w:rPr/>
        <w:t>замкнутости</w:t>
      </w:r>
      <w:r>
        <w:rPr>
          <w:spacing w:val="1"/>
        </w:rPr>
        <w:t xml:space="preserve"> </w:t>
      </w:r>
      <w:r>
        <w:rPr/>
        <w:t>ребенка,</w:t>
      </w:r>
      <w:r>
        <w:rPr>
          <w:spacing w:val="1"/>
        </w:rPr>
        <w:t xml:space="preserve"> </w:t>
      </w:r>
      <w:r>
        <w:rPr/>
        <w:t>резкого</w:t>
      </w:r>
      <w:r>
        <w:rPr>
          <w:spacing w:val="1"/>
        </w:rPr>
        <w:t xml:space="preserve"> </w:t>
      </w:r>
      <w:r>
        <w:rPr/>
        <w:t>изменения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проявлений</w:t>
      </w:r>
      <w:r>
        <w:rPr>
          <w:spacing w:val="-67"/>
        </w:rPr>
        <w:t xml:space="preserve"> </w:t>
      </w:r>
      <w:r>
        <w:rPr/>
        <w:t>агрессивности.</w:t>
      </w:r>
    </w:p>
    <w:p>
      <w:pPr>
        <w:pStyle w:val="1"/>
        <w:spacing w:lineRule="exact" w:line="322"/>
        <w:ind w:left="3376" w:right="0" w:hanging="0"/>
        <w:jc w:val="both"/>
        <w:rPr>
          <w:sz w:val="28"/>
        </w:rPr>
      </w:pPr>
      <w:r>
        <w:rPr/>
        <w:t>О</w:t>
      </w:r>
      <w:r>
        <w:rPr>
          <w:spacing w:val="-2"/>
        </w:rPr>
        <w:t xml:space="preserve"> </w:t>
      </w:r>
      <w:r>
        <w:rPr/>
        <w:t>чем</w:t>
      </w:r>
      <w:r>
        <w:rPr>
          <w:spacing w:val="-1"/>
        </w:rPr>
        <w:t xml:space="preserve"> </w:t>
      </w:r>
      <w:r>
        <w:rPr/>
        <w:t>нужно</w:t>
      </w:r>
      <w:r>
        <w:rPr>
          <w:spacing w:val="-1"/>
        </w:rPr>
        <w:t xml:space="preserve"> </w:t>
      </w:r>
      <w:r>
        <w:rPr/>
        <w:t>помнить</w:t>
      </w:r>
    </w:p>
    <w:p>
      <w:pPr>
        <w:sectPr>
          <w:footerReference w:type="default" r:id="rId71"/>
          <w:type w:val="nextPage"/>
          <w:pgSz w:w="11906" w:h="16838"/>
          <w:pgMar w:left="1600" w:right="740" w:header="0" w:top="1040" w:footer="972" w:bottom="120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360" w:before="160" w:after="0"/>
        <w:ind w:left="102" w:right="108" w:hanging="0"/>
        <w:jc w:val="both"/>
        <w:rPr>
          <w:sz w:val="28"/>
        </w:rPr>
      </w:pPr>
      <w:r>
        <w:rPr/>
        <w:t>8</w:t>
      </w:r>
      <w:r>
        <w:rPr>
          <w:spacing w:val="1"/>
        </w:rPr>
        <w:t xml:space="preserve"> </w:t>
      </w:r>
      <w:r>
        <w:rPr/>
        <w:t>800</w:t>
      </w:r>
      <w:r>
        <w:rPr>
          <w:spacing w:val="1"/>
        </w:rPr>
        <w:t xml:space="preserve"> 200 4703 </w:t>
      </w:r>
      <w:r>
        <w:rPr/>
        <w:t>-</w:t>
      </w:r>
      <w:r>
        <w:rPr>
          <w:spacing w:val="1"/>
        </w:rPr>
        <w:t xml:space="preserve"> </w:t>
      </w:r>
      <w:r>
        <w:rPr/>
        <w:t>телефон</w:t>
      </w:r>
      <w:r>
        <w:rPr>
          <w:spacing w:val="1"/>
        </w:rPr>
        <w:t xml:space="preserve"> </w:t>
      </w:r>
      <w:r>
        <w:rPr/>
        <w:t>службы</w:t>
      </w:r>
      <w:r>
        <w:rPr>
          <w:spacing w:val="1"/>
        </w:rPr>
        <w:t xml:space="preserve"> </w:t>
      </w:r>
      <w:r>
        <w:rPr/>
        <w:t>поддержки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взрослых</w:t>
      </w:r>
      <w:r>
        <w:rPr>
          <w:spacing w:val="1"/>
        </w:rPr>
        <w:t xml:space="preserve"> </w:t>
      </w:r>
      <w:r>
        <w:rPr/>
        <w:t>(каждый</w:t>
      </w:r>
      <w:r>
        <w:rPr>
          <w:spacing w:val="1"/>
        </w:rPr>
        <w:t xml:space="preserve"> </w:t>
      </w:r>
      <w:r>
        <w:rPr/>
        <w:t>обратившийся, в том числе анонимно, сможет получить помощь психолога,</w:t>
      </w:r>
      <w:r>
        <w:rPr>
          <w:spacing w:val="1"/>
        </w:rPr>
        <w:t xml:space="preserve"> </w:t>
      </w:r>
      <w:r>
        <w:rPr/>
        <w:t>который</w:t>
      </w:r>
      <w:r>
        <w:rPr>
          <w:spacing w:val="-5"/>
        </w:rPr>
        <w:t xml:space="preserve"> </w:t>
      </w:r>
      <w:r>
        <w:rPr/>
        <w:t>поможет</w:t>
      </w:r>
      <w:r>
        <w:rPr>
          <w:spacing w:val="-1"/>
        </w:rPr>
        <w:t xml:space="preserve"> </w:t>
      </w:r>
      <w:r>
        <w:rPr/>
        <w:t>понять</w:t>
      </w:r>
      <w:r>
        <w:rPr>
          <w:spacing w:val="-3"/>
        </w:rPr>
        <w:t xml:space="preserve"> </w:t>
      </w:r>
      <w:r>
        <w:rPr/>
        <w:t>детские</w:t>
      </w:r>
      <w:r>
        <w:rPr>
          <w:spacing w:val="-4"/>
        </w:rPr>
        <w:t xml:space="preserve"> </w:t>
      </w:r>
      <w:r>
        <w:rPr/>
        <w:t>проблемы</w:t>
      </w:r>
      <w:r>
        <w:rPr>
          <w:spacing w:val="-1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научит</w:t>
      </w:r>
      <w:r>
        <w:rPr>
          <w:spacing w:val="-2"/>
        </w:rPr>
        <w:t xml:space="preserve"> </w:t>
      </w:r>
      <w:r>
        <w:rPr/>
        <w:t>общению</w:t>
      </w:r>
      <w:r>
        <w:rPr>
          <w:spacing w:val="-2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ребенком)</w:t>
      </w:r>
    </w:p>
    <w:p>
      <w:pPr>
        <w:pStyle w:val="1"/>
        <w:spacing w:before="74" w:after="0"/>
        <w:ind w:left="2207" w:right="0" w:hanging="0"/>
        <w:jc w:val="both"/>
        <w:rPr>
          <w:sz w:val="28"/>
        </w:rPr>
      </w:pPr>
      <w:r>
        <w:rPr/>
        <w:t>Рекомендуемые</w:t>
      </w:r>
      <w:r>
        <w:rPr>
          <w:spacing w:val="-3"/>
        </w:rPr>
        <w:t xml:space="preserve"> </w:t>
      </w:r>
      <w:r>
        <w:rPr/>
        <w:t>источники</w:t>
      </w:r>
      <w:r>
        <w:rPr>
          <w:spacing w:val="-4"/>
        </w:rPr>
        <w:t xml:space="preserve"> </w:t>
      </w:r>
      <w:r>
        <w:rPr/>
        <w:t>информации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6" w:leader="none"/>
        </w:tabs>
        <w:spacing w:lineRule="auto" w:line="276" w:before="164" w:after="0"/>
        <w:ind w:left="102" w:right="106" w:hanging="0"/>
        <w:jc w:val="both"/>
        <w:rPr>
          <w:sz w:val="28"/>
        </w:rPr>
      </w:pPr>
      <w:r>
        <w:rPr>
          <w:sz w:val="28"/>
        </w:rPr>
        <w:t>Алексеева</w:t>
      </w:r>
      <w:r>
        <w:rPr>
          <w:spacing w:val="1"/>
          <w:sz w:val="28"/>
        </w:rPr>
        <w:t xml:space="preserve"> </w:t>
      </w:r>
      <w:r>
        <w:rPr>
          <w:sz w:val="28"/>
        </w:rPr>
        <w:t>И.А.,</w:t>
      </w:r>
      <w:r>
        <w:rPr>
          <w:spacing w:val="1"/>
          <w:sz w:val="28"/>
        </w:rPr>
        <w:t xml:space="preserve"> </w:t>
      </w:r>
      <w:r>
        <w:rPr>
          <w:sz w:val="28"/>
        </w:rPr>
        <w:t>Новосельский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И.Г.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ребенком.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Причины.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Последствия.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Генезис,</w:t>
      </w:r>
      <w:r>
        <w:rPr>
          <w:spacing w:val="-4"/>
          <w:sz w:val="28"/>
        </w:rPr>
        <w:t xml:space="preserve"> </w:t>
      </w:r>
      <w:r>
        <w:rPr>
          <w:sz w:val="28"/>
        </w:rPr>
        <w:t>2006. -</w:t>
      </w:r>
      <w:r>
        <w:rPr>
          <w:spacing w:val="-2"/>
          <w:sz w:val="28"/>
        </w:rPr>
        <w:t xml:space="preserve"> </w:t>
      </w:r>
      <w:r>
        <w:rPr>
          <w:sz w:val="28"/>
        </w:rPr>
        <w:t>256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6" w:leader="none"/>
        </w:tabs>
        <w:spacing w:lineRule="exact" w:line="321" w:before="0" w:after="0"/>
        <w:ind w:left="535" w:right="0" w:hanging="434"/>
        <w:jc w:val="both"/>
        <w:rPr>
          <w:sz w:val="28"/>
        </w:rPr>
      </w:pPr>
      <w:r>
        <w:rPr>
          <w:sz w:val="28"/>
        </w:rPr>
        <w:t>Глазман</w:t>
      </w:r>
      <w:r>
        <w:rPr>
          <w:spacing w:val="79"/>
          <w:sz w:val="28"/>
        </w:rPr>
        <w:t xml:space="preserve"> </w:t>
      </w:r>
      <w:r>
        <w:rPr>
          <w:sz w:val="28"/>
        </w:rPr>
        <w:t xml:space="preserve">О.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Л.  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Психологические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особенности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участников  </w:t>
      </w:r>
      <w:r>
        <w:rPr>
          <w:spacing w:val="7"/>
          <w:sz w:val="28"/>
        </w:rPr>
        <w:t xml:space="preserve"> </w:t>
      </w:r>
      <w:r>
        <w:rPr>
          <w:sz w:val="28"/>
        </w:rPr>
        <w:t>буллинга</w:t>
      </w:r>
    </w:p>
    <w:p>
      <w:pPr>
        <w:pStyle w:val="Style14"/>
        <w:spacing w:lineRule="auto" w:line="276" w:before="50" w:after="0"/>
        <w:ind w:left="102" w:right="102" w:hanging="0"/>
        <w:jc w:val="both"/>
        <w:rPr>
          <w:sz w:val="28"/>
        </w:rPr>
      </w:pPr>
      <w:r>
        <w:rPr/>
        <w:t>//Известия Российского гос. пед. ун-та имени А.И.Герцена. - 2009. - № 105. -</w:t>
      </w:r>
      <w:r>
        <w:rPr>
          <w:spacing w:val="1"/>
        </w:rPr>
        <w:t xml:space="preserve"> </w:t>
      </w:r>
      <w:r>
        <w:rPr/>
        <w:t>С.</w:t>
      </w:r>
      <w:r>
        <w:rPr>
          <w:spacing w:val="-3"/>
        </w:rPr>
        <w:t xml:space="preserve"> </w:t>
      </w:r>
      <w:r>
        <w:rPr/>
        <w:t>159-165.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4" w:leader="none"/>
        </w:tabs>
        <w:spacing w:lineRule="auto" w:line="276" w:before="0" w:after="0"/>
        <w:ind w:left="102" w:right="113" w:hanging="0"/>
        <w:jc w:val="both"/>
        <w:rPr>
          <w:sz w:val="28"/>
        </w:rPr>
      </w:pPr>
      <w:r>
        <w:rPr>
          <w:sz w:val="28"/>
        </w:rPr>
        <w:t>Кон И.С. Что такое буллинг, как с ним бороться? [Электронный 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1"/>
          <w:sz w:val="28"/>
        </w:rPr>
        <w:t xml:space="preserve"> </w:t>
      </w:r>
      <w:hyperlink r:id="rId72">
        <w:r>
          <w:rPr>
            <w:sz w:val="28"/>
          </w:rPr>
          <w:t>http://www.sexology.narod.ru/info18.html.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06.06.2016)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27" w:leader="none"/>
        </w:tabs>
        <w:spacing w:lineRule="auto" w:line="276" w:before="0" w:after="0"/>
        <w:ind w:left="102" w:right="106" w:hanging="0"/>
        <w:jc w:val="both"/>
        <w:rPr>
          <w:sz w:val="28"/>
        </w:rPr>
      </w:pPr>
      <w:r>
        <w:rPr>
          <w:sz w:val="28"/>
        </w:rPr>
        <w:t>Кривцова</w:t>
      </w:r>
      <w:r>
        <w:rPr>
          <w:spacing w:val="1"/>
          <w:sz w:val="28"/>
        </w:rPr>
        <w:t xml:space="preserve"> </w:t>
      </w:r>
      <w:r>
        <w:rPr>
          <w:sz w:val="28"/>
        </w:rPr>
        <w:t>С.В.</w:t>
      </w:r>
      <w:r>
        <w:rPr>
          <w:spacing w:val="1"/>
          <w:sz w:val="28"/>
        </w:rPr>
        <w:t xml:space="preserve"> </w:t>
      </w:r>
      <w:r>
        <w:rPr>
          <w:sz w:val="28"/>
        </w:rPr>
        <w:t>Буллинг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vs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неравнодушных.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Организационная    культура    ОУ    для    решения     проблем    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насилию.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2011.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120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29" w:leader="none"/>
        </w:tabs>
        <w:spacing w:lineRule="auto" w:line="276" w:before="0" w:after="0"/>
        <w:ind w:left="102" w:right="100" w:hanging="0"/>
        <w:jc w:val="both"/>
        <w:rPr>
          <w:sz w:val="28"/>
        </w:rPr>
      </w:pPr>
      <w:r>
        <w:rPr>
          <w:sz w:val="28"/>
        </w:rPr>
        <w:t>Лэйн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травля</w:t>
      </w:r>
      <w:r>
        <w:rPr>
          <w:spacing w:val="1"/>
          <w:sz w:val="28"/>
        </w:rPr>
        <w:t xml:space="preserve"> </w:t>
      </w:r>
      <w:r>
        <w:rPr>
          <w:sz w:val="28"/>
        </w:rPr>
        <w:t>(буллинг)</w:t>
      </w:r>
      <w:r>
        <w:rPr>
          <w:spacing w:val="1"/>
          <w:sz w:val="28"/>
        </w:rPr>
        <w:t xml:space="preserve"> </w:t>
      </w:r>
      <w:r>
        <w:rPr>
          <w:sz w:val="28"/>
        </w:rPr>
        <w:t>//Детская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подростковая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психотерапия / под ред. Д. Лэйна и Э. Миллера. - СПб.: Питер, 2001. С. 240-</w:t>
      </w:r>
      <w:r>
        <w:rPr>
          <w:spacing w:val="1"/>
          <w:sz w:val="28"/>
        </w:rPr>
        <w:t xml:space="preserve"> </w:t>
      </w:r>
      <w:r>
        <w:rPr>
          <w:sz w:val="28"/>
        </w:rPr>
        <w:t>276.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3" w:leader="none"/>
          <w:tab w:val="left" w:pos="1898" w:leader="none"/>
          <w:tab w:val="left" w:pos="2258" w:leader="none"/>
          <w:tab w:val="left" w:pos="3425" w:leader="none"/>
          <w:tab w:val="left" w:pos="5136" w:leader="none"/>
          <w:tab w:val="left" w:pos="6083" w:leader="none"/>
          <w:tab w:val="left" w:pos="6824" w:leader="none"/>
          <w:tab w:val="left" w:pos="8356" w:leader="none"/>
          <w:tab w:val="left" w:pos="8734" w:leader="none"/>
          <w:tab w:val="left" w:pos="9319" w:leader="none"/>
        </w:tabs>
        <w:spacing w:lineRule="auto" w:line="276" w:before="0" w:after="0"/>
        <w:ind w:left="102" w:right="104" w:hanging="0"/>
        <w:jc w:val="left"/>
        <w:rPr>
          <w:sz w:val="28"/>
        </w:rPr>
      </w:pPr>
      <w:r>
        <w:rPr>
          <w:sz w:val="28"/>
        </w:rPr>
        <w:t>Методические рекомендации по предотвращению буллинга (травли 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сверстников)</w:t>
        <w:tab/>
        <w:t>в</w:t>
        <w:tab/>
        <w:t>детских</w:t>
        <w:tab/>
        <w:t>коллективах</w:t>
        <w:tab/>
        <w:t>/Сост.</w:t>
        <w:tab/>
        <w:t>А.Е.</w:t>
        <w:tab/>
        <w:t>Довиденко</w:t>
        <w:tab/>
        <w:t>и</w:t>
        <w:tab/>
        <w:t>др.</w:t>
        <w:tab/>
      </w:r>
      <w:r>
        <w:rPr>
          <w:spacing w:val="-1"/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Екатеринбург: «Семья детям»,</w:t>
      </w:r>
      <w:r>
        <w:rPr>
          <w:spacing w:val="-1"/>
          <w:sz w:val="28"/>
        </w:rPr>
        <w:t xml:space="preserve"> </w:t>
      </w:r>
      <w:r>
        <w:rPr>
          <w:sz w:val="28"/>
        </w:rPr>
        <w:t>2014.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29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18" w:leader="none"/>
          <w:tab w:val="left" w:pos="520" w:leader="none"/>
          <w:tab w:val="left" w:pos="2048" w:leader="none"/>
          <w:tab w:val="left" w:pos="2494" w:leader="none"/>
          <w:tab w:val="left" w:pos="3716" w:leader="none"/>
          <w:tab w:val="left" w:pos="4054" w:leader="none"/>
          <w:tab w:val="left" w:pos="5091" w:leader="none"/>
          <w:tab w:val="left" w:pos="5702" w:leader="none"/>
          <w:tab w:val="left" w:pos="8074" w:leader="none"/>
        </w:tabs>
        <w:spacing w:lineRule="auto" w:line="276" w:before="0" w:after="0"/>
        <w:ind w:left="102" w:right="113" w:hanging="0"/>
        <w:jc w:val="left"/>
        <w:rPr>
          <w:sz w:val="28"/>
        </w:rPr>
      </w:pPr>
      <w:r>
        <w:rPr>
          <w:sz w:val="28"/>
        </w:rPr>
        <w:t>Мерцалова</w:t>
        <w:tab/>
        <w:t>Т.</w:t>
        <w:tab/>
        <w:t>Насилие</w:t>
        <w:tab/>
        <w:t>в</w:t>
        <w:tab/>
        <w:t>школе:</w:t>
        <w:tab/>
        <w:t>что</w:t>
        <w:tab/>
        <w:t>противопоставить</w:t>
        <w:tab/>
      </w:r>
      <w:r>
        <w:rPr>
          <w:spacing w:val="-1"/>
          <w:sz w:val="28"/>
        </w:rPr>
        <w:t>жестокости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агрессии?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-1"/>
          <w:sz w:val="28"/>
        </w:rPr>
        <w:t xml:space="preserve"> </w:t>
      </w:r>
      <w:r>
        <w:rPr>
          <w:sz w:val="28"/>
        </w:rPr>
        <w:t>2000.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№ 3.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25–32.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7" w:leader="none"/>
        </w:tabs>
        <w:spacing w:lineRule="auto" w:line="276" w:before="0" w:after="0"/>
        <w:ind w:left="102" w:right="112" w:hanging="0"/>
        <w:jc w:val="both"/>
        <w:rPr>
          <w:sz w:val="28"/>
        </w:rPr>
      </w:pPr>
      <w:r>
        <w:rPr>
          <w:sz w:val="28"/>
        </w:rPr>
        <w:t>Ожиёва</w:t>
      </w:r>
      <w:r>
        <w:rPr>
          <w:spacing w:val="1"/>
          <w:sz w:val="28"/>
        </w:rPr>
        <w:t xml:space="preserve"> </w:t>
      </w:r>
      <w:r>
        <w:rPr>
          <w:sz w:val="28"/>
        </w:rPr>
        <w:t>Е.Н.</w:t>
      </w:r>
      <w:r>
        <w:rPr>
          <w:spacing w:val="1"/>
          <w:sz w:val="28"/>
        </w:rPr>
        <w:t xml:space="preserve"> </w:t>
      </w:r>
      <w:r>
        <w:rPr>
          <w:sz w:val="28"/>
        </w:rPr>
        <w:t>Буллинг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разновидность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насилия.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буллинг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1"/>
          <w:sz w:val="28"/>
        </w:rPr>
        <w:t xml:space="preserve"> </w:t>
      </w:r>
      <w:r>
        <w:rPr>
          <w:sz w:val="28"/>
        </w:rPr>
        <w:t>//Психологи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социология.</w:t>
      </w:r>
      <w:r>
        <w:rPr>
          <w:spacing w:val="1"/>
          <w:sz w:val="28"/>
        </w:rPr>
        <w:t xml:space="preserve"> </w:t>
      </w:r>
      <w:r>
        <w:rPr>
          <w:sz w:val="28"/>
        </w:rPr>
        <w:t>2008.</w:t>
      </w:r>
      <w:r>
        <w:rPr>
          <w:spacing w:val="1"/>
          <w:sz w:val="28"/>
        </w:rPr>
        <w:t xml:space="preserve"> </w:t>
      </w:r>
      <w:r>
        <w:rPr>
          <w:sz w:val="28"/>
        </w:rPr>
        <w:t>№5.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доступа:</w:t>
      </w:r>
      <w:hyperlink r:id="rId73">
        <w:r>
          <w:rPr>
            <w:sz w:val="28"/>
          </w:rPr>
          <w:t>http://www.rusnauka.com/33_NIEK_2008/Psihologia/37294.doc.htm</w:t>
        </w:r>
      </w:hyperlink>
    </w:p>
    <w:p>
      <w:pPr>
        <w:pStyle w:val="Style14"/>
        <w:jc w:val="both"/>
        <w:rPr>
          <w:sz w:val="28"/>
        </w:rPr>
      </w:pPr>
      <w:r>
        <w:rPr/>
        <w:t>(дата</w:t>
      </w:r>
      <w:r>
        <w:rPr>
          <w:spacing w:val="-6"/>
        </w:rPr>
        <w:t xml:space="preserve"> </w:t>
      </w:r>
      <w:r>
        <w:rPr/>
        <w:t>обращения:</w:t>
      </w:r>
      <w:r>
        <w:rPr>
          <w:spacing w:val="-2"/>
        </w:rPr>
        <w:t xml:space="preserve"> </w:t>
      </w:r>
      <w:r>
        <w:rPr/>
        <w:t>03.06.2016)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3" w:leader="none"/>
        </w:tabs>
        <w:spacing w:lineRule="auto" w:line="240" w:before="47" w:after="0"/>
        <w:ind w:left="382" w:right="0" w:hanging="281"/>
        <w:jc w:val="both"/>
        <w:rPr>
          <w:sz w:val="28"/>
        </w:rPr>
      </w:pPr>
      <w:r>
        <w:rPr>
          <w:sz w:val="28"/>
        </w:rPr>
        <w:t>Практическая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4"/>
          <w:sz w:val="28"/>
        </w:rPr>
        <w:t xml:space="preserve"> </w:t>
      </w:r>
      <w:r>
        <w:rPr>
          <w:sz w:val="28"/>
        </w:rPr>
        <w:t>И.В.</w:t>
      </w:r>
      <w:r>
        <w:rPr>
          <w:spacing w:val="-5"/>
          <w:sz w:val="28"/>
        </w:rPr>
        <w:t xml:space="preserve"> </w:t>
      </w:r>
      <w:r>
        <w:rPr>
          <w:sz w:val="28"/>
        </w:rPr>
        <w:t>Дубровиной.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</w:p>
    <w:p>
      <w:pPr>
        <w:pStyle w:val="Style14"/>
        <w:spacing w:before="50" w:after="0"/>
        <w:jc w:val="both"/>
        <w:rPr>
          <w:sz w:val="28"/>
        </w:rPr>
      </w:pPr>
      <w:r>
        <w:rPr/>
        <w:t>«Академия»,</w:t>
      </w:r>
      <w:r>
        <w:rPr>
          <w:spacing w:val="-3"/>
        </w:rPr>
        <w:t xml:space="preserve"> </w:t>
      </w:r>
      <w:r>
        <w:rPr/>
        <w:t>2000. -</w:t>
      </w:r>
      <w:r>
        <w:rPr>
          <w:spacing w:val="-4"/>
        </w:rPr>
        <w:t xml:space="preserve"> </w:t>
      </w:r>
      <w:r>
        <w:rPr/>
        <w:t>528</w:t>
      </w:r>
      <w:r>
        <w:rPr>
          <w:spacing w:val="-1"/>
        </w:rPr>
        <w:t xml:space="preserve"> </w:t>
      </w:r>
      <w:r>
        <w:rPr/>
        <w:t>с.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22" w:leader="none"/>
        </w:tabs>
        <w:spacing w:lineRule="auto" w:line="276" w:before="47" w:after="0"/>
        <w:ind w:left="102" w:right="103" w:hanging="0"/>
        <w:jc w:val="both"/>
        <w:rPr>
          <w:sz w:val="28"/>
        </w:rPr>
      </w:pPr>
      <w:r>
        <w:rPr>
          <w:sz w:val="28"/>
        </w:rPr>
        <w:t>Предотвращение насилия в образовательных учреждениях. Методическое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64"/>
          <w:sz w:val="28"/>
        </w:rPr>
        <w:t xml:space="preserve"> </w:t>
      </w:r>
      <w:r>
        <w:rPr>
          <w:sz w:val="28"/>
        </w:rPr>
        <w:t>для</w:t>
      </w:r>
      <w:r>
        <w:rPr>
          <w:spacing w:val="6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6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63"/>
          <w:sz w:val="28"/>
        </w:rPr>
        <w:t xml:space="preserve"> </w:t>
      </w:r>
      <w:r>
        <w:rPr>
          <w:sz w:val="28"/>
        </w:rPr>
        <w:t>/Л.А.</w:t>
      </w:r>
      <w:r>
        <w:rPr>
          <w:spacing w:val="62"/>
          <w:sz w:val="28"/>
        </w:rPr>
        <w:t xml:space="preserve"> </w:t>
      </w:r>
      <w:r>
        <w:rPr>
          <w:sz w:val="28"/>
        </w:rPr>
        <w:t>Глазырина,</w:t>
      </w:r>
      <w:r>
        <w:rPr>
          <w:spacing w:val="63"/>
          <w:sz w:val="28"/>
        </w:rPr>
        <w:t xml:space="preserve"> </w:t>
      </w:r>
      <w:r>
        <w:rPr>
          <w:sz w:val="28"/>
        </w:rPr>
        <w:t>М.А.</w:t>
      </w:r>
      <w:r>
        <w:rPr>
          <w:spacing w:val="64"/>
          <w:sz w:val="28"/>
        </w:rPr>
        <w:t xml:space="preserve"> </w:t>
      </w:r>
      <w:r>
        <w:rPr>
          <w:sz w:val="28"/>
        </w:rPr>
        <w:t>Костенко;</w:t>
      </w:r>
      <w:r>
        <w:rPr>
          <w:spacing w:val="-68"/>
          <w:sz w:val="28"/>
        </w:rPr>
        <w:t xml:space="preserve"> </w:t>
      </w:r>
      <w:r>
        <w:rPr>
          <w:sz w:val="28"/>
        </w:rPr>
        <w:t>под ред.</w:t>
      </w:r>
      <w:r>
        <w:rPr>
          <w:spacing w:val="-4"/>
          <w:sz w:val="28"/>
        </w:rPr>
        <w:t xml:space="preserve"> </w:t>
      </w:r>
      <w:r>
        <w:rPr>
          <w:sz w:val="28"/>
        </w:rPr>
        <w:t>Т.А.</w:t>
      </w:r>
      <w:r>
        <w:rPr>
          <w:spacing w:val="-3"/>
          <w:sz w:val="28"/>
        </w:rPr>
        <w:t xml:space="preserve"> </w:t>
      </w:r>
      <w:r>
        <w:rPr>
          <w:sz w:val="28"/>
        </w:rPr>
        <w:t>Епояна.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БЭСТ-принт,</w:t>
      </w:r>
      <w:r>
        <w:rPr>
          <w:spacing w:val="-1"/>
          <w:sz w:val="28"/>
        </w:rPr>
        <w:t xml:space="preserve"> </w:t>
      </w:r>
      <w:r>
        <w:rPr>
          <w:sz w:val="28"/>
        </w:rPr>
        <w:t>2015. -</w:t>
      </w:r>
      <w:r>
        <w:rPr>
          <w:spacing w:val="-3"/>
          <w:sz w:val="28"/>
        </w:rPr>
        <w:t xml:space="preserve"> </w:t>
      </w:r>
      <w:r>
        <w:rPr>
          <w:sz w:val="28"/>
        </w:rPr>
        <w:t>144 с.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55" w:leader="none"/>
        </w:tabs>
        <w:spacing w:lineRule="auto" w:line="276" w:before="1" w:after="0"/>
        <w:ind w:left="102" w:right="112" w:hanging="0"/>
        <w:jc w:val="both"/>
        <w:rPr>
          <w:sz w:val="28"/>
        </w:rPr>
      </w:pPr>
      <w:r>
        <w:rPr>
          <w:sz w:val="28"/>
        </w:rPr>
        <w:t>Школа без насилия. Методическое пособие / Под ред. Н.Ю. Синягиной,</w:t>
      </w:r>
      <w:r>
        <w:rPr>
          <w:spacing w:val="1"/>
          <w:sz w:val="28"/>
        </w:rPr>
        <w:t xml:space="preserve"> </w:t>
      </w:r>
      <w:r>
        <w:rPr>
          <w:sz w:val="28"/>
        </w:rPr>
        <w:t>Т.Ю.</w:t>
      </w:r>
      <w:r>
        <w:rPr>
          <w:spacing w:val="-2"/>
          <w:sz w:val="28"/>
        </w:rPr>
        <w:t xml:space="preserve"> </w:t>
      </w:r>
      <w:r>
        <w:rPr>
          <w:sz w:val="28"/>
        </w:rPr>
        <w:t>Райфшнайдер.</w:t>
      </w:r>
      <w:r>
        <w:rPr>
          <w:spacing w:val="-1"/>
          <w:sz w:val="28"/>
        </w:rPr>
        <w:t xml:space="preserve"> </w:t>
      </w:r>
      <w:r>
        <w:rPr>
          <w:sz w:val="28"/>
        </w:rPr>
        <w:t>М.: АНО «Цнпро»,</w:t>
      </w:r>
      <w:r>
        <w:rPr>
          <w:spacing w:val="-4"/>
          <w:sz w:val="28"/>
        </w:rPr>
        <w:t xml:space="preserve"> </w:t>
      </w:r>
      <w:r>
        <w:rPr>
          <w:sz w:val="28"/>
        </w:rPr>
        <w:t>2015.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150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47" w:leader="none"/>
        </w:tabs>
        <w:spacing w:lineRule="auto" w:line="276" w:before="0" w:after="0"/>
        <w:ind w:left="102" w:right="110" w:hanging="0"/>
        <w:jc w:val="both"/>
        <w:rPr>
          <w:sz w:val="28"/>
        </w:rPr>
      </w:pP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«Скажем</w:t>
      </w:r>
      <w:r>
        <w:rPr>
          <w:spacing w:val="1"/>
          <w:sz w:val="28"/>
        </w:rPr>
        <w:t xml:space="preserve"> </w:t>
      </w:r>
      <w:r>
        <w:rPr>
          <w:sz w:val="28"/>
        </w:rPr>
        <w:t>буллингу</w:t>
      </w:r>
      <w:r>
        <w:rPr>
          <w:spacing w:val="1"/>
          <w:sz w:val="28"/>
        </w:rPr>
        <w:t xml:space="preserve"> </w:t>
      </w:r>
      <w:r>
        <w:rPr>
          <w:sz w:val="28"/>
        </w:rPr>
        <w:t>"Нет!"»</w:t>
      </w:r>
      <w:r>
        <w:rPr>
          <w:spacing w:val="1"/>
          <w:sz w:val="28"/>
        </w:rPr>
        <w:t xml:space="preserve"> </w:t>
      </w:r>
      <w:r>
        <w:rPr>
          <w:sz w:val="28"/>
        </w:rPr>
        <w:t>(программа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буллинга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организации)</w:t>
      </w:r>
      <w:r>
        <w:rPr>
          <w:spacing w:val="1"/>
          <w:sz w:val="28"/>
        </w:rPr>
        <w:t xml:space="preserve"> </w:t>
      </w:r>
      <w:hyperlink r:id="rId74">
        <w:r>
          <w:rPr>
            <w:sz w:val="28"/>
            <w:u w:val="single"/>
          </w:rPr>
          <w:t>http://psy.su/psyche/projects/1813/</w:t>
        </w:r>
      </w:hyperlink>
    </w:p>
    <w:sectPr>
      <w:footerReference w:type="default" r:id="rId75"/>
      <w:type w:val="nextPage"/>
      <w:pgSz w:w="11906" w:h="16838"/>
      <w:pgMar w:left="1600" w:right="740" w:header="0" w:top="1040" w:footer="972" w:bottom="12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Times New Roman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20345" cy="166370"/>
              <wp:effectExtent l="0" t="0" r="0" b="0"/>
              <wp:wrapNone/>
              <wp:docPr id="1" name="Изображение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" fillcolor="white" stroked="f" style="position:absolute;margin-left:538.8pt;margin-top:780.9pt;width:17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20345" cy="166370"/>
              <wp:effectExtent l="0" t="0" r="0" b="0"/>
              <wp:wrapNone/>
              <wp:docPr id="26" name="Изображение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2" fillcolor="white" stroked="f" style="position:absolute;margin-left:538.8pt;margin-top:780.9pt;width:17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0" distR="0" simplePos="0" locked="0" layoutInCell="0" allowOverlap="1" relativeHeight="17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20345" cy="166370"/>
              <wp:effectExtent l="0" t="0" r="0" b="0"/>
              <wp:wrapNone/>
              <wp:docPr id="29" name="Изображение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3" fillcolor="white" stroked="f" style="position:absolute;margin-left:538.8pt;margin-top:780.9pt;width:17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20345" cy="166370"/>
              <wp:effectExtent l="0" t="0" r="0" b="0"/>
              <wp:wrapNone/>
              <wp:docPr id="32" name="Изображение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4" fillcolor="white" stroked="f" style="position:absolute;margin-left:538.8pt;margin-top:780.9pt;width:17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20345" cy="166370"/>
              <wp:effectExtent l="0" t="0" r="0" b="0"/>
              <wp:wrapNone/>
              <wp:docPr id="37" name="Изображение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5" fillcolor="white" stroked="f" style="position:absolute;margin-left:538.8pt;margin-top:780.9pt;width:17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20345" cy="166370"/>
              <wp:effectExtent l="0" t="0" r="0" b="0"/>
              <wp:wrapNone/>
              <wp:docPr id="52" name="Изображение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6" fillcolor="white" stroked="f" style="position:absolute;margin-left:538.8pt;margin-top:780.9pt;width:17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0" distR="0" simplePos="0" locked="0" layoutInCell="0" allowOverlap="1" relativeHeight="23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20345" cy="166370"/>
              <wp:effectExtent l="0" t="0" r="0" b="0"/>
              <wp:wrapNone/>
              <wp:docPr id="63" name="Изображение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7" fillcolor="white" stroked="f" style="position:absolute;margin-left:538.8pt;margin-top:780.9pt;width:17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20345" cy="166370"/>
              <wp:effectExtent l="0" t="0" r="0" b="0"/>
              <wp:wrapNone/>
              <wp:docPr id="71" name="Изображение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8" fillcolor="white" stroked="f" style="position:absolute;margin-left:538.8pt;margin-top:780.9pt;width:17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20345" cy="166370"/>
              <wp:effectExtent l="0" t="0" r="0" b="0"/>
              <wp:wrapNone/>
              <wp:docPr id="73" name="Изображение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9" fillcolor="white" stroked="f" style="position:absolute;margin-left:538.8pt;margin-top:780.9pt;width:17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20345" cy="166370"/>
              <wp:effectExtent l="0" t="0" r="0" b="0"/>
              <wp:wrapNone/>
              <wp:docPr id="75" name="Изображение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0" fillcolor="white" stroked="f" style="position:absolute;margin-left:538.8pt;margin-top:780.9pt;width:17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0" distR="0" simplePos="0" locked="0" layoutInCell="0" allowOverlap="1" relativeHeight="29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20345" cy="166370"/>
              <wp:effectExtent l="0" t="0" r="0" b="0"/>
              <wp:wrapNone/>
              <wp:docPr id="85" name="Изображение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1" fillcolor="white" stroked="f" style="position:absolute;margin-left:538.8pt;margin-top:780.9pt;width:17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20345" cy="166370"/>
              <wp:effectExtent l="0" t="0" r="0" b="0"/>
              <wp:wrapNone/>
              <wp:docPr id="4" name="Изображение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" fillcolor="white" stroked="f" style="position:absolute;margin-left:538.8pt;margin-top:780.9pt;width:17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20345" cy="166370"/>
              <wp:effectExtent l="0" t="0" r="0" b="0"/>
              <wp:wrapNone/>
              <wp:docPr id="87" name="Изображение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2" fillcolor="white" stroked="f" style="position:absolute;margin-left:538.8pt;margin-top:780.9pt;width:17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20345" cy="166370"/>
              <wp:effectExtent l="0" t="0" r="0" b="0"/>
              <wp:wrapNone/>
              <wp:docPr id="89" name="Изображение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3" fillcolor="white" stroked="f" style="position:absolute;margin-left:538.8pt;margin-top:780.9pt;width:17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20345" cy="166370"/>
              <wp:effectExtent l="0" t="0" r="0" b="0"/>
              <wp:wrapNone/>
              <wp:docPr id="91" name="Изображение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4" fillcolor="white" stroked="f" style="position:absolute;margin-left:538.8pt;margin-top:780.9pt;width:17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20345" cy="166370"/>
              <wp:effectExtent l="0" t="0" r="0" b="0"/>
              <wp:wrapNone/>
              <wp:docPr id="93" name="Изображение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5" fillcolor="white" stroked="f" style="position:absolute;margin-left:538.8pt;margin-top:780.9pt;width:17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20345" cy="166370"/>
              <wp:effectExtent l="0" t="0" r="0" b="0"/>
              <wp:wrapNone/>
              <wp:docPr id="7" name="Изображение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3" fillcolor="white" stroked="f" style="position:absolute;margin-left:538.8pt;margin-top:780.9pt;width:17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20345" cy="166370"/>
              <wp:effectExtent l="0" t="0" r="0" b="0"/>
              <wp:wrapNone/>
              <wp:docPr id="10" name="Изображение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4" fillcolor="white" stroked="f" style="position:absolute;margin-left:538.8pt;margin-top:780.9pt;width:17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20345" cy="166370"/>
              <wp:effectExtent l="0" t="0" r="0" b="0"/>
              <wp:wrapNone/>
              <wp:docPr id="12" name="Изображение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7" fillcolor="white" stroked="f" style="position:absolute;margin-left:538.8pt;margin-top:780.9pt;width:17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20345" cy="166370"/>
              <wp:effectExtent l="0" t="0" r="0" b="0"/>
              <wp:wrapNone/>
              <wp:docPr id="15" name="Изображение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8" fillcolor="white" stroked="f" style="position:absolute;margin-left:538.8pt;margin-top:780.9pt;width:17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20345" cy="166370"/>
              <wp:effectExtent l="0" t="0" r="0" b="0"/>
              <wp:wrapNone/>
              <wp:docPr id="17" name="Изображение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9" fillcolor="white" stroked="f" style="position:absolute;margin-left:538.8pt;margin-top:780.9pt;width:17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20345" cy="166370"/>
              <wp:effectExtent l="0" t="0" r="0" b="0"/>
              <wp:wrapNone/>
              <wp:docPr id="20" name="Изображение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0" fillcolor="white" stroked="f" style="position:absolute;margin-left:538.8pt;margin-top:780.9pt;width:17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4"/>
      <w:spacing w:lineRule="auto" w:line="9"/>
      <w:ind w:left="0" w:right="0" w:hanging="0"/>
      <w:rPr>
        <w:sz w:val="19"/>
      </w:rPr>
    </w:pPr>
    <w:r>
      <w:rPr>
        <w:sz w:val="19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20345" cy="166370"/>
              <wp:effectExtent l="0" t="0" r="0" b="0"/>
              <wp:wrapNone/>
              <wp:docPr id="23" name="Изображение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60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lineRule="exact" w:line="245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1" fillcolor="white" stroked="f" style="position:absolute;margin-left:538.8pt;margin-top:780.9pt;width:17.2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0"/>
                      <w:spacing w:lineRule="exact" w:line="245" w:before="0" w:after="0"/>
                      <w:ind w:left="60" w:right="0" w:hanging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2" w:hanging="374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46" w:hanging="37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93" w:hanging="37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39" w:hanging="37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86" w:hanging="37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33" w:hanging="37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79" w:hanging="37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26" w:hanging="37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73" w:hanging="374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2" w:hanging="312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46" w:hanging="31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93" w:hanging="31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39" w:hanging="31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86" w:hanging="31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33" w:hanging="31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79" w:hanging="31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26" w:hanging="31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73" w:hanging="312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—"/>
      <w:lvlJc w:val="left"/>
      <w:pPr>
        <w:tabs>
          <w:tab w:val="num" w:pos="0"/>
        </w:tabs>
        <w:ind w:left="102" w:hanging="440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46" w:hanging="4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93" w:hanging="4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39" w:hanging="4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86" w:hanging="4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33" w:hanging="4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79" w:hanging="4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26" w:hanging="4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73" w:hanging="440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102" w:hanging="164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46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93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39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86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33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79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26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73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02" w:hanging="290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46" w:hanging="29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93" w:hanging="29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39" w:hanging="29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86" w:hanging="29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33" w:hanging="29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79" w:hanging="29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26" w:hanging="29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73" w:hanging="290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02" w:hanging="415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46" w:hanging="41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93" w:hanging="41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39" w:hanging="41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86" w:hanging="41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33" w:hanging="41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79" w:hanging="41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26" w:hanging="41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73" w:hanging="415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0"/>
        </w:tabs>
        <w:ind w:left="102" w:hanging="451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46" w:hanging="45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93" w:hanging="45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39" w:hanging="45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86" w:hanging="45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33" w:hanging="45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79" w:hanging="45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26" w:hanging="45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73" w:hanging="451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numFmt w:val="bullet"/>
      <w:lvlText w:val="•"/>
      <w:lvlJc w:val="left"/>
      <w:pPr>
        <w:tabs>
          <w:tab w:val="num" w:pos="0"/>
        </w:tabs>
        <w:ind w:left="102" w:hanging="169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46" w:hanging="16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93" w:hanging="16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39" w:hanging="16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86" w:hanging="16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33" w:hanging="16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79" w:hanging="16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26" w:hanging="16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73" w:hanging="169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102" w:hanging="369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40" w:hanging="36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54" w:hanging="36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68" w:hanging="36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482" w:hanging="36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496" w:hanging="36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10" w:hanging="36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24" w:hanging="36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38" w:hanging="369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numFmt w:val="bullet"/>
      <w:lvlText w:val=""/>
      <w:lvlJc w:val="left"/>
      <w:pPr>
        <w:tabs>
          <w:tab w:val="num" w:pos="0"/>
        </w:tabs>
        <w:ind w:left="810" w:hanging="425"/>
      </w:pPr>
      <w:rPr>
        <w:rFonts w:ascii="Symbol" w:hAnsi="Symbol" w:cs="Symbol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503" w:hanging="349"/>
      </w:pPr>
      <w:rPr>
        <w:rFonts w:ascii="Symbol" w:hAnsi="Symbol" w:cs="Symbol" w:hint="default"/>
        <w:sz w:val="28"/>
        <w:szCs w:val="28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840" w:hanging="34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6305" w:hanging="34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771" w:hanging="34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237" w:hanging="34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703" w:hanging="34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169" w:hanging="34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34" w:hanging="349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102" w:hanging="504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22" w:hanging="360"/>
      </w:pPr>
      <w:rPr>
        <w:rFonts w:ascii="Symbol" w:hAnsi="Symbol" w:cs="Symbol" w:hint="default"/>
        <w:sz w:val="28"/>
        <w:szCs w:val="28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91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63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35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07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9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50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2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102" w:right="0" w:hanging="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2">
    <w:name w:val="Heading 2"/>
    <w:basedOn w:val="Normal"/>
    <w:uiPriority w:val="1"/>
    <w:qFormat/>
    <w:pPr>
      <w:spacing w:lineRule="exact" w:line="320"/>
      <w:ind w:left="102" w:right="0" w:hanging="0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uiPriority w:val="1"/>
    <w:qFormat/>
    <w:pPr>
      <w:ind w:left="102" w:right="0" w:hanging="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ind w:left="102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paragraph" w:styleId="Style18">
    <w:name w:val="Верхний и нижний колонтитулы"/>
    <w:basedOn w:val="Normal"/>
    <w:qFormat/>
    <w:pPr/>
    <w:rPr/>
  </w:style>
  <w:style w:type="paragraph" w:styleId="Style19">
    <w:name w:val="Footer"/>
    <w:basedOn w:val="Style18"/>
    <w:pPr/>
    <w:rPr/>
  </w:style>
  <w:style w:type="paragraph" w:styleId="Style2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image" Target="media/image1.jpeg"/><Relationship Id="rId4" Type="http://schemas.openxmlformats.org/officeDocument/2006/relationships/footer" Target="footer2.xml"/><Relationship Id="rId5" Type="http://schemas.openxmlformats.org/officeDocument/2006/relationships/image" Target="media/image2.jpeg"/><Relationship Id="rId6" Type="http://schemas.openxmlformats.org/officeDocument/2006/relationships/footer" Target="footer3.xml"/><Relationship Id="rId7" Type="http://schemas.openxmlformats.org/officeDocument/2006/relationships/image" Target="media/image3.jpeg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image" Target="media/image4.jpeg"/><Relationship Id="rId11" Type="http://schemas.openxmlformats.org/officeDocument/2006/relationships/footer" Target="footer6.xml"/><Relationship Id="rId12" Type="http://schemas.openxmlformats.org/officeDocument/2006/relationships/footer" Target="footer7.xml"/><Relationship Id="rId13" Type="http://schemas.openxmlformats.org/officeDocument/2006/relationships/image" Target="media/image5.jpeg"/><Relationship Id="rId14" Type="http://schemas.openxmlformats.org/officeDocument/2006/relationships/footer" Target="footer8.xml"/><Relationship Id="rId15" Type="http://schemas.openxmlformats.org/officeDocument/2006/relationships/image" Target="media/image6.jpeg"/><Relationship Id="rId16" Type="http://schemas.openxmlformats.org/officeDocument/2006/relationships/footer" Target="footer9.xml"/><Relationship Id="rId17" Type="http://schemas.openxmlformats.org/officeDocument/2006/relationships/image" Target="media/image7.jpeg"/><Relationship Id="rId18" Type="http://schemas.openxmlformats.org/officeDocument/2006/relationships/footer" Target="footer10.xml"/><Relationship Id="rId19" Type="http://schemas.openxmlformats.org/officeDocument/2006/relationships/image" Target="media/image8.jpeg"/><Relationship Id="rId20" Type="http://schemas.openxmlformats.org/officeDocument/2006/relationships/footer" Target="footer11.xml"/><Relationship Id="rId21" Type="http://schemas.openxmlformats.org/officeDocument/2006/relationships/image" Target="media/image9.jpeg"/><Relationship Id="rId22" Type="http://schemas.openxmlformats.org/officeDocument/2006/relationships/footer" Target="footer12.xml"/><Relationship Id="rId23" Type="http://schemas.openxmlformats.org/officeDocument/2006/relationships/image" Target="media/image10.jpeg"/><Relationship Id="rId24" Type="http://schemas.openxmlformats.org/officeDocument/2006/relationships/image" Target="media/image11.png"/><Relationship Id="rId25" Type="http://schemas.openxmlformats.org/officeDocument/2006/relationships/image" Target="media/image12.png"/><Relationship Id="rId26" Type="http://schemas.openxmlformats.org/officeDocument/2006/relationships/footer" Target="footer13.xml"/><Relationship Id="rId27" Type="http://schemas.openxmlformats.org/officeDocument/2006/relationships/image" Target="media/image13.png"/><Relationship Id="rId28" Type="http://schemas.openxmlformats.org/officeDocument/2006/relationships/image" Target="media/image14.png"/><Relationship Id="rId29" Type="http://schemas.openxmlformats.org/officeDocument/2006/relationships/image" Target="media/image15.png"/><Relationship Id="rId30" Type="http://schemas.openxmlformats.org/officeDocument/2006/relationships/image" Target="media/image16.png"/><Relationship Id="rId31" Type="http://schemas.openxmlformats.org/officeDocument/2006/relationships/image" Target="media/image17.png"/><Relationship Id="rId32" Type="http://schemas.openxmlformats.org/officeDocument/2006/relationships/image" Target="media/image18.png"/><Relationship Id="rId33" Type="http://schemas.openxmlformats.org/officeDocument/2006/relationships/image" Target="media/image19.png"/><Relationship Id="rId34" Type="http://schemas.openxmlformats.org/officeDocument/2006/relationships/image" Target="media/image20.png"/><Relationship Id="rId35" Type="http://schemas.openxmlformats.org/officeDocument/2006/relationships/image" Target="media/image21.png"/><Relationship Id="rId36" Type="http://schemas.openxmlformats.org/officeDocument/2006/relationships/image" Target="media/image22.png"/><Relationship Id="rId37" Type="http://schemas.openxmlformats.org/officeDocument/2006/relationships/image" Target="media/image23.png"/><Relationship Id="rId38" Type="http://schemas.openxmlformats.org/officeDocument/2006/relationships/image" Target="media/image24.png"/><Relationship Id="rId39" Type="http://schemas.openxmlformats.org/officeDocument/2006/relationships/image" Target="media/image25.png"/><Relationship Id="rId40" Type="http://schemas.openxmlformats.org/officeDocument/2006/relationships/footer" Target="footer14.xml"/><Relationship Id="rId41" Type="http://schemas.openxmlformats.org/officeDocument/2006/relationships/image" Target="media/image26.png"/><Relationship Id="rId42" Type="http://schemas.openxmlformats.org/officeDocument/2006/relationships/image" Target="media/image27.png"/><Relationship Id="rId43" Type="http://schemas.openxmlformats.org/officeDocument/2006/relationships/image" Target="media/image28.png"/><Relationship Id="rId44" Type="http://schemas.openxmlformats.org/officeDocument/2006/relationships/image" Target="media/image29.png"/><Relationship Id="rId45" Type="http://schemas.openxmlformats.org/officeDocument/2006/relationships/image" Target="media/image30.png"/><Relationship Id="rId46" Type="http://schemas.openxmlformats.org/officeDocument/2006/relationships/image" Target="media/image31.png"/><Relationship Id="rId47" Type="http://schemas.openxmlformats.org/officeDocument/2006/relationships/image" Target="media/image32.png"/><Relationship Id="rId48" Type="http://schemas.openxmlformats.org/officeDocument/2006/relationships/image" Target="media/image33.png"/><Relationship Id="rId49" Type="http://schemas.openxmlformats.org/officeDocument/2006/relationships/image" Target="media/image34.png"/><Relationship Id="rId50" Type="http://schemas.openxmlformats.org/officeDocument/2006/relationships/footer" Target="footer15.xml"/><Relationship Id="rId51" Type="http://schemas.openxmlformats.org/officeDocument/2006/relationships/image" Target="media/image35.png"/><Relationship Id="rId52" Type="http://schemas.openxmlformats.org/officeDocument/2006/relationships/image" Target="media/image36.png"/><Relationship Id="rId53" Type="http://schemas.openxmlformats.org/officeDocument/2006/relationships/image" Target="media/image37.png"/><Relationship Id="rId54" Type="http://schemas.openxmlformats.org/officeDocument/2006/relationships/image" Target="media/image38.png"/><Relationship Id="rId55" Type="http://schemas.openxmlformats.org/officeDocument/2006/relationships/image" Target="media/image39.png"/><Relationship Id="rId56" Type="http://schemas.openxmlformats.org/officeDocument/2006/relationships/image" Target="media/image40.png"/><Relationship Id="rId57" Type="http://schemas.openxmlformats.org/officeDocument/2006/relationships/footer" Target="footer16.xml"/><Relationship Id="rId58" Type="http://schemas.openxmlformats.org/officeDocument/2006/relationships/footer" Target="footer17.xml"/><Relationship Id="rId59" Type="http://schemas.openxmlformats.org/officeDocument/2006/relationships/footer" Target="footer18.xml"/><Relationship Id="rId60" Type="http://schemas.openxmlformats.org/officeDocument/2006/relationships/image" Target="media/image41.png"/><Relationship Id="rId61" Type="http://schemas.openxmlformats.org/officeDocument/2006/relationships/image" Target="media/image42.png"/><Relationship Id="rId62" Type="http://schemas.openxmlformats.org/officeDocument/2006/relationships/image" Target="media/image43.png"/><Relationship Id="rId63" Type="http://schemas.openxmlformats.org/officeDocument/2006/relationships/image" Target="media/image44.png"/><Relationship Id="rId64" Type="http://schemas.openxmlformats.org/officeDocument/2006/relationships/image" Target="media/image45.png"/><Relationship Id="rId65" Type="http://schemas.openxmlformats.org/officeDocument/2006/relationships/image" Target="media/image46.png"/><Relationship Id="rId66" Type="http://schemas.openxmlformats.org/officeDocument/2006/relationships/image" Target="media/image47.png"/><Relationship Id="rId67" Type="http://schemas.openxmlformats.org/officeDocument/2006/relationships/image" Target="media/image48.png"/><Relationship Id="rId68" Type="http://schemas.openxmlformats.org/officeDocument/2006/relationships/footer" Target="footer19.xml"/><Relationship Id="rId69" Type="http://schemas.openxmlformats.org/officeDocument/2006/relationships/footer" Target="footer20.xml"/><Relationship Id="rId70" Type="http://schemas.openxmlformats.org/officeDocument/2006/relationships/footer" Target="footer21.xml"/><Relationship Id="rId71" Type="http://schemas.openxmlformats.org/officeDocument/2006/relationships/footer" Target="footer22.xml"/><Relationship Id="rId72" Type="http://schemas.openxmlformats.org/officeDocument/2006/relationships/hyperlink" Target="http://www.sexology.narod.ru/info18.html" TargetMode="External"/><Relationship Id="rId73" Type="http://schemas.openxmlformats.org/officeDocument/2006/relationships/hyperlink" Target="http://www.rusnauka.com/33_NIEK_2008/Psihologia/37294.doc.htm" TargetMode="External"/><Relationship Id="rId74" Type="http://schemas.openxmlformats.org/officeDocument/2006/relationships/hyperlink" Target="http://psy.su/psyche/projects/1813/" TargetMode="External"/><Relationship Id="rId75" Type="http://schemas.openxmlformats.org/officeDocument/2006/relationships/footer" Target="footer23.xml"/><Relationship Id="rId76" Type="http://schemas.openxmlformats.org/officeDocument/2006/relationships/numbering" Target="numbering.xml"/><Relationship Id="rId77" Type="http://schemas.openxmlformats.org/officeDocument/2006/relationships/fontTable" Target="fontTable.xml"/><Relationship Id="rId78" Type="http://schemas.openxmlformats.org/officeDocument/2006/relationships/settings" Target="settings.xml"/><Relationship Id="rId7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LibreOffice/7.0.6.2$Linux_X86_64 LibreOffice_project/00$Build-2</Application>
  <AppVersion>15.0000</AppVersion>
  <Pages>27</Pages>
  <Words>3724</Words>
  <Characters>24297</Characters>
  <CharactersWithSpaces>28201</CharactersWithSpaces>
  <Paragraphs>283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2023-07-27T11:10:59Z</dcterms:created>
  <dc:creator>Оганов Рафаэл Сумбатович</dc:creator>
  <dc:description/>
  <dc:language>ru-RU</dc:language>
  <cp:lastModifiedBy/>
  <dcterms:modified xsi:type="dcterms:W3CDTF">2023-07-27T16:21:15Z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2020-11-02T00:00:00Z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2023-07-27T00:00:00Z</vt:filetime>
  </property>
</Properties>
</file>